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3B48B8" w:rsidR="00AA5DC0" w:rsidP="00AA5DC0" w:rsidRDefault="00AA5DC0" w14:paraId="7835B4E5" w14:textId="6BE70F44">
      <w:pPr>
        <w:jc w:val="center"/>
        <w:textAlignment w:val="baseline"/>
        <w:rPr>
          <w:rFonts w:ascii="Lucida Sans Unicode" w:hAnsi="Lucida Sans Unicode" w:eastAsia="Times New Roman" w:cs="Lucida Sans Unicode"/>
          <w:lang w:val="en-NZ" w:eastAsia="en-NZ"/>
        </w:rPr>
      </w:pPr>
      <w:r w:rsidRPr="003B48B8">
        <w:rPr>
          <w:rFonts w:ascii="Lucida Sans Unicode" w:hAnsi="Lucida Sans Unicode" w:eastAsia="MS Mincho" w:cs="Lucida Sans Unicode"/>
          <w:b/>
          <w:bCs/>
          <w:lang w:eastAsia="en-NZ"/>
        </w:rPr>
        <w:t>20</w:t>
      </w:r>
      <w:r w:rsidRPr="003B48B8" w:rsidR="003B48B8">
        <w:rPr>
          <w:rFonts w:ascii="Lucida Sans Unicode" w:hAnsi="Lucida Sans Unicode" w:eastAsia="MS Mincho" w:cs="Lucida Sans Unicode"/>
          <w:b/>
          <w:bCs/>
          <w:lang w:eastAsia="en-NZ"/>
        </w:rPr>
        <w:t>2</w:t>
      </w:r>
      <w:r w:rsidR="00DD3C99">
        <w:rPr>
          <w:rFonts w:ascii="Lucida Sans Unicode" w:hAnsi="Lucida Sans Unicode" w:eastAsia="MS Mincho" w:cs="Lucida Sans Unicode"/>
          <w:b/>
          <w:bCs/>
          <w:lang w:eastAsia="en-NZ"/>
        </w:rPr>
        <w:t>4</w:t>
      </w:r>
      <w:r w:rsidRPr="003B48B8">
        <w:rPr>
          <w:rFonts w:ascii="Lucida Sans Unicode" w:hAnsi="Lucida Sans Unicode" w:eastAsia="MS Mincho" w:cs="Lucida Sans Unicode"/>
          <w:b/>
          <w:bCs/>
          <w:lang w:eastAsia="en-NZ"/>
        </w:rPr>
        <w:t xml:space="preserve"> AKO PANUKU PROFESSIONAL LEARNING SUPPORT</w:t>
      </w:r>
    </w:p>
    <w:p w:rsidRPr="003B48B8" w:rsidR="00AA5DC0" w:rsidP="00AA5DC0" w:rsidRDefault="00AA5DC0" w14:paraId="3F69BC83" w14:textId="77777777">
      <w:pPr>
        <w:textAlignment w:val="baseline"/>
        <w:rPr>
          <w:rFonts w:ascii="Lucida Sans Unicode" w:hAnsi="Lucida Sans Unicode" w:eastAsia="Times New Roman" w:cs="Lucida Sans Unicode"/>
          <w:sz w:val="22"/>
          <w:szCs w:val="22"/>
          <w:lang w:val="en-NZ" w:eastAsia="en-NZ"/>
        </w:rPr>
      </w:pPr>
      <w:r w:rsidRPr="003B48B8">
        <w:rPr>
          <w:rFonts w:ascii="Lucida Sans Unicode" w:hAnsi="Lucida Sans Unicode" w:eastAsia="MS Mincho" w:cs="Lucida Sans Unicode"/>
          <w:sz w:val="22"/>
          <w:szCs w:val="22"/>
          <w:lang w:val="en-NZ" w:eastAsia="en-NZ"/>
        </w:rPr>
        <w:t> </w:t>
      </w:r>
    </w:p>
    <w:p w:rsidRPr="00986FF0" w:rsidR="00AA5DC0" w:rsidP="6E37F503" w:rsidRDefault="00AA5DC0" w14:paraId="66419587" w14:textId="07CA51B4">
      <w:pPr>
        <w:shd w:val="clear" w:color="auto" w:fill="C00000"/>
        <w:jc w:val="center"/>
        <w:textAlignment w:val="baseline"/>
        <w:rPr>
          <w:rFonts w:ascii="Lucida Sans Unicode" w:hAnsi="Lucida Sans Unicode" w:eastAsia="Times New Roman" w:cs="Lucida Sans Unicode"/>
          <w:b w:val="1"/>
          <w:bCs w:val="1"/>
          <w:lang w:val="en-NZ" w:eastAsia="en-NZ"/>
        </w:rPr>
      </w:pPr>
      <w:r w:rsidRPr="6E37F503" w:rsidR="00AA5DC0">
        <w:rPr>
          <w:rFonts w:ascii="Lucida Sans Unicode" w:hAnsi="Lucida Sans Unicode" w:eastAsia="Times New Roman" w:cs="Lucida Sans Unicode"/>
          <w:b w:val="1"/>
          <w:bCs w:val="1"/>
          <w:lang w:val="en-NZ" w:eastAsia="en-NZ"/>
        </w:rPr>
        <w:t>KIA WANA TE AKO</w:t>
      </w:r>
      <w:r w:rsidRPr="6E37F503" w:rsidR="003B48B8">
        <w:rPr>
          <w:rFonts w:ascii="Lucida Sans Unicode" w:hAnsi="Lucida Sans Unicode" w:eastAsia="Times New Roman" w:cs="Lucida Sans Unicode"/>
          <w:b w:val="1"/>
          <w:bCs w:val="1"/>
          <w:lang w:val="en-NZ" w:eastAsia="en-NZ"/>
        </w:rPr>
        <w:t xml:space="preserve">: </w:t>
      </w:r>
      <w:r w:rsidRPr="6E37F503" w:rsidR="00135F8F">
        <w:rPr>
          <w:rFonts w:ascii="Lucida Sans Unicode" w:hAnsi="Lucida Sans Unicode" w:eastAsia="Times New Roman" w:cs="Lucida Sans Unicode"/>
          <w:b w:val="1"/>
          <w:bCs w:val="1"/>
          <w:lang w:val="en-NZ" w:eastAsia="en-NZ"/>
        </w:rPr>
        <w:t>REO Ā-</w:t>
      </w:r>
      <w:r w:rsidRPr="6E37F503" w:rsidR="1A59B752">
        <w:rPr>
          <w:rFonts w:ascii="Lucida Sans Unicode" w:hAnsi="Lucida Sans Unicode" w:eastAsia="Times New Roman" w:cs="Lucida Sans Unicode"/>
          <w:b w:val="1"/>
          <w:bCs w:val="1"/>
          <w:lang w:val="en-NZ" w:eastAsia="en-NZ"/>
        </w:rPr>
        <w:t xml:space="preserve">WAHA me te </w:t>
      </w:r>
      <w:r w:rsidRPr="6E37F503" w:rsidR="00986FF0">
        <w:rPr>
          <w:rFonts w:ascii="Lucida Sans Unicode" w:hAnsi="Lucida Sans Unicode" w:eastAsia="Times New Roman" w:cs="Lucida Sans Unicode"/>
          <w:b w:val="1"/>
          <w:bCs w:val="1"/>
          <w:lang w:val="en-NZ" w:eastAsia="en-NZ"/>
        </w:rPr>
        <w:t>REO Ā-</w:t>
      </w:r>
      <w:r w:rsidRPr="6E37F503" w:rsidR="66ACF078">
        <w:rPr>
          <w:rFonts w:ascii="Lucida Sans Unicode" w:hAnsi="Lucida Sans Unicode" w:eastAsia="Times New Roman" w:cs="Lucida Sans Unicode"/>
          <w:b w:val="1"/>
          <w:bCs w:val="1"/>
          <w:lang w:val="en-NZ" w:eastAsia="en-NZ"/>
        </w:rPr>
        <w:t>TĀ</w:t>
      </w:r>
    </w:p>
    <w:p w:rsidRPr="00986FF0" w:rsidR="00AA5DC0" w:rsidP="00AA5DC0" w:rsidRDefault="00AA5DC0" w14:paraId="7D12459D" w14:textId="77777777">
      <w:pPr>
        <w:rPr>
          <w:rFonts w:ascii="Lucida Sans Unicode" w:hAnsi="Lucida Sans Unicode" w:cs="Lucida Sans Unicode"/>
          <w:sz w:val="22"/>
          <w:szCs w:val="22"/>
          <w:lang w:val="en-NZ"/>
        </w:rPr>
      </w:pPr>
    </w:p>
    <w:p w:rsidRPr="000B5239" w:rsidR="00AA5DC0" w:rsidP="00AA5DC0" w:rsidRDefault="008A012F" w14:paraId="4105959D" w14:textId="192481A1">
      <w:pPr>
        <w:rPr>
          <w:rFonts w:ascii="Lucida Sans Unicode" w:hAnsi="Lucida Sans Unicode" w:cs="Lucida Sans Unicode"/>
          <w:sz w:val="21"/>
          <w:szCs w:val="21"/>
        </w:rPr>
      </w:pPr>
      <w:r w:rsidRPr="6E37F503" w:rsidR="008A012F">
        <w:rPr>
          <w:rFonts w:ascii="Lucida Sans Unicode" w:hAnsi="Lucida Sans Unicode" w:cs="Lucida Sans Unicode"/>
          <w:sz w:val="21"/>
          <w:szCs w:val="21"/>
        </w:rPr>
        <w:t>A</w:t>
      </w:r>
      <w:r w:rsidRPr="6E37F503" w:rsidR="008A012F">
        <w:rPr>
          <w:rFonts w:ascii="Lucida Sans Unicode" w:hAnsi="Lucida Sans Unicode" w:cs="Lucida Sans Unicode"/>
          <w:sz w:val="21"/>
          <w:szCs w:val="21"/>
        </w:rPr>
        <w:t xml:space="preserve"> </w:t>
      </w:r>
      <w:r w:rsidRPr="6E37F503" w:rsidR="3596C3A2">
        <w:rPr>
          <w:rFonts w:ascii="Lucida Sans Unicode" w:hAnsi="Lucida Sans Unicode" w:cs="Lucida Sans Unicode"/>
          <w:sz w:val="21"/>
          <w:szCs w:val="21"/>
        </w:rPr>
        <w:t>tw</w:t>
      </w:r>
      <w:r w:rsidRPr="6E37F503" w:rsidR="3596C3A2">
        <w:rPr>
          <w:rFonts w:ascii="Lucida Sans Unicode" w:hAnsi="Lucida Sans Unicode" w:cs="Lucida Sans Unicode"/>
          <w:sz w:val="21"/>
          <w:szCs w:val="21"/>
        </w:rPr>
        <w:t>o</w:t>
      </w:r>
      <w:r w:rsidRPr="6E37F503" w:rsidR="008A012F">
        <w:rPr>
          <w:rFonts w:ascii="Lucida Sans Unicode" w:hAnsi="Lucida Sans Unicode" w:cs="Lucida Sans Unicode"/>
          <w:sz w:val="21"/>
          <w:szCs w:val="21"/>
        </w:rPr>
        <w:t>-day</w:t>
      </w:r>
      <w:r w:rsidRPr="6E37F503" w:rsidR="003B48B8">
        <w:rPr>
          <w:rFonts w:ascii="Lucida Sans Unicode" w:hAnsi="Lucida Sans Unicode" w:cs="Lucida Sans Unicode"/>
          <w:sz w:val="21"/>
          <w:szCs w:val="21"/>
        </w:rPr>
        <w:t xml:space="preserve"> workshop </w:t>
      </w:r>
      <w:r w:rsidRPr="6E37F503" w:rsidR="00AA5DC0">
        <w:rPr>
          <w:rFonts w:ascii="Lucida Sans Unicode" w:hAnsi="Lucida Sans Unicode" w:cs="Lucida Sans Unicode"/>
          <w:sz w:val="21"/>
          <w:szCs w:val="21"/>
        </w:rPr>
        <w:t xml:space="preserve">designed </w:t>
      </w:r>
      <w:r w:rsidRPr="6E37F503" w:rsidR="003B48B8">
        <w:rPr>
          <w:rFonts w:ascii="Lucida Sans Unicode" w:hAnsi="Lucida Sans Unicode" w:cs="Lucida Sans Unicode"/>
          <w:sz w:val="21"/>
          <w:szCs w:val="21"/>
        </w:rPr>
        <w:t xml:space="preserve">for </w:t>
      </w:r>
      <w:r w:rsidRPr="6E37F503" w:rsidR="003B48B8">
        <w:rPr>
          <w:rFonts w:ascii="Lucida Sans Unicode" w:hAnsi="Lucida Sans Unicode" w:cs="Lucida Sans Unicode"/>
          <w:sz w:val="21"/>
          <w:szCs w:val="21"/>
        </w:rPr>
        <w:t>kaiako</w:t>
      </w:r>
      <w:r w:rsidRPr="6E37F503" w:rsidR="003B48B8">
        <w:rPr>
          <w:rFonts w:ascii="Lucida Sans Unicode" w:hAnsi="Lucida Sans Unicode" w:cs="Lucida Sans Unicode"/>
          <w:sz w:val="21"/>
          <w:szCs w:val="21"/>
        </w:rPr>
        <w:t xml:space="preserve"> who want to strengthen their teaching practice of </w:t>
      </w:r>
      <w:r w:rsidRPr="6E37F503" w:rsidR="003B48B8">
        <w:rPr>
          <w:rFonts w:ascii="Lucida Sans Unicode" w:hAnsi="Lucida Sans Unicode" w:cs="Lucida Sans Unicode"/>
          <w:sz w:val="21"/>
          <w:szCs w:val="21"/>
        </w:rPr>
        <w:t>reo</w:t>
      </w:r>
      <w:r w:rsidRPr="6E37F503" w:rsidR="003B48B8">
        <w:rPr>
          <w:rFonts w:ascii="Lucida Sans Unicode" w:hAnsi="Lucida Sans Unicode" w:cs="Lucida Sans Unicode"/>
          <w:sz w:val="21"/>
          <w:szCs w:val="21"/>
        </w:rPr>
        <w:t xml:space="preserve"> ā-</w:t>
      </w:r>
      <w:r w:rsidRPr="6E37F503" w:rsidR="003B48B8">
        <w:rPr>
          <w:rFonts w:ascii="Lucida Sans Unicode" w:hAnsi="Lucida Sans Unicode" w:cs="Lucida Sans Unicode"/>
          <w:sz w:val="21"/>
          <w:szCs w:val="21"/>
        </w:rPr>
        <w:t>waha</w:t>
      </w:r>
      <w:r w:rsidRPr="6E37F503" w:rsidR="00434905">
        <w:rPr>
          <w:rFonts w:ascii="Lucida Sans Unicode" w:hAnsi="Lucida Sans Unicode" w:cs="Lucida Sans Unicode"/>
          <w:sz w:val="21"/>
          <w:szCs w:val="21"/>
        </w:rPr>
        <w:t xml:space="preserve"> and </w:t>
      </w:r>
      <w:r w:rsidRPr="6E37F503" w:rsidR="00434905">
        <w:rPr>
          <w:rFonts w:ascii="Lucida Sans Unicode" w:hAnsi="Lucida Sans Unicode" w:cs="Lucida Sans Unicode"/>
          <w:sz w:val="21"/>
          <w:szCs w:val="21"/>
        </w:rPr>
        <w:t>reo</w:t>
      </w:r>
      <w:r w:rsidRPr="6E37F503" w:rsidR="00434905">
        <w:rPr>
          <w:rFonts w:ascii="Lucida Sans Unicode" w:hAnsi="Lucida Sans Unicode" w:cs="Lucida Sans Unicode"/>
          <w:sz w:val="21"/>
          <w:szCs w:val="21"/>
        </w:rPr>
        <w:t xml:space="preserve"> ā-</w:t>
      </w:r>
      <w:r w:rsidRPr="6E37F503" w:rsidR="00434905">
        <w:rPr>
          <w:rFonts w:ascii="Lucida Sans Unicode" w:hAnsi="Lucida Sans Unicode" w:cs="Lucida Sans Unicode"/>
          <w:sz w:val="21"/>
          <w:szCs w:val="21"/>
        </w:rPr>
        <w:t>tā</w:t>
      </w:r>
      <w:r w:rsidRPr="6E37F503" w:rsidR="587139CC">
        <w:rPr>
          <w:rFonts w:ascii="Lucida Sans Unicode" w:hAnsi="Lucida Sans Unicode" w:cs="Lucida Sans Unicode"/>
          <w:sz w:val="21"/>
          <w:szCs w:val="21"/>
        </w:rPr>
        <w:t>, including vocabulary development</w:t>
      </w:r>
    </w:p>
    <w:p w:rsidRPr="000B5239" w:rsidR="00DF7DF3" w:rsidP="00AA5DC0" w:rsidRDefault="00DF7DF3" w14:paraId="0506930C" w14:textId="77777777">
      <w:pPr>
        <w:rPr>
          <w:rFonts w:ascii="Lucida Sans Unicode" w:hAnsi="Lucida Sans Unicode" w:cs="Lucida Sans Unicode"/>
          <w:sz w:val="21"/>
          <w:szCs w:val="21"/>
        </w:rPr>
      </w:pPr>
    </w:p>
    <w:p w:rsidR="6E37F503" w:rsidP="6E37F503" w:rsidRDefault="6E37F503" w14:paraId="0D0FB826" w14:textId="678E2654">
      <w:pPr>
        <w:rPr>
          <w:rFonts w:ascii="Lucida Sans Unicode" w:hAnsi="Lucida Sans Unicode" w:cs="Lucida Sans Unicode"/>
          <w:b w:val="1"/>
          <w:bCs w:val="1"/>
          <w:sz w:val="21"/>
          <w:szCs w:val="21"/>
        </w:rPr>
      </w:pPr>
    </w:p>
    <w:p w:rsidRPr="000B5239" w:rsidR="008A012F" w:rsidP="6E37F503" w:rsidRDefault="008A012F" w14:paraId="0EFF3341" w14:textId="77777777">
      <w:pPr>
        <w:rPr>
          <w:rFonts w:ascii="Lucida Sans Unicode" w:hAnsi="Lucida Sans Unicode" w:cs="Lucida Sans Unicode"/>
          <w:b w:val="1"/>
          <w:bCs w:val="1"/>
          <w:sz w:val="21"/>
          <w:szCs w:val="21"/>
        </w:rPr>
      </w:pPr>
      <w:r w:rsidRPr="6E37F503" w:rsidR="008A012F">
        <w:rPr>
          <w:rFonts w:ascii="Lucida Sans Unicode" w:hAnsi="Lucida Sans Unicode" w:cs="Lucida Sans Unicode"/>
          <w:b w:val="1"/>
          <w:bCs w:val="1"/>
          <w:sz w:val="21"/>
          <w:szCs w:val="21"/>
        </w:rPr>
        <w:t>LEARNING OUTCOMES:</w:t>
      </w:r>
    </w:p>
    <w:p w:rsidRPr="000B5239" w:rsidR="008A012F" w:rsidP="008A012F" w:rsidRDefault="008A012F" w14:paraId="6F5DF3E4" w14:textId="77777777">
      <w:pPr>
        <w:rPr>
          <w:rFonts w:ascii="Lucida Sans Unicode" w:hAnsi="Lucida Sans Unicode" w:cs="Lucida Sans Unicode"/>
          <w:sz w:val="21"/>
          <w:szCs w:val="21"/>
        </w:rPr>
      </w:pPr>
      <w:r w:rsidRPr="6E37F503" w:rsidR="008A012F">
        <w:rPr>
          <w:rFonts w:ascii="Lucida Sans Unicode" w:hAnsi="Lucida Sans Unicode" w:cs="Lucida Sans Unicode"/>
          <w:sz w:val="21"/>
          <w:szCs w:val="21"/>
        </w:rPr>
        <w:t>Participants will:</w:t>
      </w:r>
    </w:p>
    <w:p w:rsidRPr="00DD3C99" w:rsidR="008A012F" w:rsidP="6E37F503" w:rsidRDefault="008A012F" w14:paraId="02626346" w14:textId="77777777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b w:val="1"/>
          <w:bCs w:val="1"/>
          <w:sz w:val="21"/>
          <w:szCs w:val="21"/>
        </w:rPr>
      </w:pPr>
      <w:r w:rsidRPr="6E37F503" w:rsidR="008A012F">
        <w:rPr>
          <w:rFonts w:ascii="Lucida Sans Unicode" w:hAnsi="Lucida Sans Unicode" w:cs="Lucida Sans Unicode"/>
          <w:sz w:val="21"/>
          <w:szCs w:val="21"/>
        </w:rPr>
        <w:t xml:space="preserve">improve their understanding of the importance of </w:t>
      </w:r>
      <w:r w:rsidRPr="6E37F503" w:rsidR="008A012F">
        <w:rPr>
          <w:rFonts w:ascii="Lucida Sans Unicode" w:hAnsi="Lucida Sans Unicode" w:cs="Lucida Sans Unicode"/>
          <w:sz w:val="21"/>
          <w:szCs w:val="21"/>
        </w:rPr>
        <w:t>reo</w:t>
      </w:r>
      <w:r w:rsidRPr="6E37F503" w:rsidR="008A012F">
        <w:rPr>
          <w:rFonts w:ascii="Lucida Sans Unicode" w:hAnsi="Lucida Sans Unicode" w:cs="Lucida Sans Unicode"/>
          <w:sz w:val="21"/>
          <w:szCs w:val="21"/>
        </w:rPr>
        <w:t xml:space="preserve"> ā-</w:t>
      </w:r>
      <w:r w:rsidRPr="6E37F503" w:rsidR="008A012F">
        <w:rPr>
          <w:rFonts w:ascii="Lucida Sans Unicode" w:hAnsi="Lucida Sans Unicode" w:cs="Lucida Sans Unicode"/>
          <w:sz w:val="21"/>
          <w:szCs w:val="21"/>
        </w:rPr>
        <w:t>waha</w:t>
      </w:r>
      <w:r w:rsidRPr="6E37F503" w:rsidR="008A012F">
        <w:rPr>
          <w:rFonts w:ascii="Lucida Sans Unicode" w:hAnsi="Lucida Sans Unicode" w:cs="Lucida Sans Unicode"/>
          <w:sz w:val="21"/>
          <w:szCs w:val="21"/>
        </w:rPr>
        <w:t xml:space="preserve"> as the foundation for the development of </w:t>
      </w:r>
      <w:r w:rsidRPr="6E37F503" w:rsidR="008A012F">
        <w:rPr>
          <w:rFonts w:ascii="Lucida Sans Unicode" w:hAnsi="Lucida Sans Unicode" w:cs="Lucida Sans Unicode"/>
          <w:sz w:val="21"/>
          <w:szCs w:val="21"/>
        </w:rPr>
        <w:t>reo</w:t>
      </w:r>
      <w:r w:rsidRPr="6E37F503" w:rsidR="008A012F">
        <w:rPr>
          <w:rFonts w:ascii="Lucida Sans Unicode" w:hAnsi="Lucida Sans Unicode" w:cs="Lucida Sans Unicode"/>
          <w:sz w:val="21"/>
          <w:szCs w:val="21"/>
        </w:rPr>
        <w:t xml:space="preserve"> ā-</w:t>
      </w:r>
      <w:r w:rsidRPr="6E37F503" w:rsidR="008A012F">
        <w:rPr>
          <w:rFonts w:ascii="Lucida Sans Unicode" w:hAnsi="Lucida Sans Unicode" w:cs="Lucida Sans Unicode"/>
          <w:sz w:val="21"/>
          <w:szCs w:val="21"/>
        </w:rPr>
        <w:t>tā</w:t>
      </w:r>
    </w:p>
    <w:p w:rsidRPr="00DD3C99" w:rsidR="008A012F" w:rsidP="6E37F503" w:rsidRDefault="008A012F" w14:paraId="13872835" w14:textId="3B592802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b w:val="1"/>
          <w:bCs w:val="1"/>
          <w:sz w:val="21"/>
          <w:szCs w:val="21"/>
        </w:rPr>
      </w:pPr>
      <w:r w:rsidRPr="6E37F503" w:rsidR="008A012F">
        <w:rPr>
          <w:rFonts w:ascii="Lucida Sans Unicode" w:hAnsi="Lucida Sans Unicode" w:cs="Lucida Sans Unicode"/>
          <w:sz w:val="21"/>
          <w:szCs w:val="21"/>
        </w:rPr>
        <w:t xml:space="preserve">increase their confidence to explicitly teach </w:t>
      </w:r>
      <w:r w:rsidRPr="6E37F503" w:rsidR="008A012F">
        <w:rPr>
          <w:rFonts w:ascii="Lucida Sans Unicode" w:hAnsi="Lucida Sans Unicode" w:cs="Lucida Sans Unicode"/>
          <w:sz w:val="21"/>
          <w:szCs w:val="21"/>
        </w:rPr>
        <w:t>reo</w:t>
      </w:r>
      <w:r w:rsidRPr="6E37F503" w:rsidR="008A012F">
        <w:rPr>
          <w:rFonts w:ascii="Lucida Sans Unicode" w:hAnsi="Lucida Sans Unicode" w:cs="Lucida Sans Unicode"/>
          <w:sz w:val="21"/>
          <w:szCs w:val="21"/>
        </w:rPr>
        <w:t xml:space="preserve"> ā-</w:t>
      </w:r>
      <w:r w:rsidRPr="6E37F503" w:rsidR="008A012F">
        <w:rPr>
          <w:rFonts w:ascii="Lucida Sans Unicode" w:hAnsi="Lucida Sans Unicode" w:cs="Lucida Sans Unicode"/>
          <w:sz w:val="21"/>
          <w:szCs w:val="21"/>
        </w:rPr>
        <w:t>waha</w:t>
      </w:r>
      <w:r w:rsidRPr="6E37F503" w:rsidR="008A012F">
        <w:rPr>
          <w:rFonts w:ascii="Lucida Sans Unicode" w:hAnsi="Lucida Sans Unicode" w:cs="Lucida Sans Unicode"/>
          <w:sz w:val="21"/>
          <w:szCs w:val="21"/>
        </w:rPr>
        <w:t xml:space="preserve"> </w:t>
      </w:r>
      <w:r w:rsidRPr="6E37F503" w:rsidR="006F2FDF">
        <w:rPr>
          <w:rFonts w:ascii="Lucida Sans Unicode" w:hAnsi="Lucida Sans Unicode" w:cs="Lucida Sans Unicode"/>
          <w:sz w:val="21"/>
          <w:szCs w:val="21"/>
        </w:rPr>
        <w:t xml:space="preserve">and </w:t>
      </w:r>
      <w:r w:rsidRPr="6E37F503" w:rsidR="006F2FDF">
        <w:rPr>
          <w:rFonts w:ascii="Lucida Sans Unicode" w:hAnsi="Lucida Sans Unicode" w:cs="Lucida Sans Unicode"/>
          <w:sz w:val="21"/>
          <w:szCs w:val="21"/>
        </w:rPr>
        <w:t>reo</w:t>
      </w:r>
      <w:r w:rsidRPr="6E37F503" w:rsidR="006F2FDF">
        <w:rPr>
          <w:rFonts w:ascii="Lucida Sans Unicode" w:hAnsi="Lucida Sans Unicode" w:cs="Lucida Sans Unicode"/>
          <w:sz w:val="21"/>
          <w:szCs w:val="21"/>
        </w:rPr>
        <w:t xml:space="preserve"> ā-</w:t>
      </w:r>
      <w:r w:rsidRPr="6E37F503" w:rsidR="006F2FDF">
        <w:rPr>
          <w:rFonts w:ascii="Lucida Sans Unicode" w:hAnsi="Lucida Sans Unicode" w:cs="Lucida Sans Unicode"/>
          <w:sz w:val="21"/>
          <w:szCs w:val="21"/>
        </w:rPr>
        <w:t>tā</w:t>
      </w:r>
      <w:r w:rsidRPr="6E37F503" w:rsidR="006F2FDF">
        <w:rPr>
          <w:rFonts w:ascii="Lucida Sans Unicode" w:hAnsi="Lucida Sans Unicode" w:cs="Lucida Sans Unicode"/>
          <w:sz w:val="21"/>
          <w:szCs w:val="21"/>
        </w:rPr>
        <w:t xml:space="preserve"> </w:t>
      </w:r>
      <w:r w:rsidRPr="6E37F503" w:rsidR="008A012F">
        <w:rPr>
          <w:rFonts w:ascii="Lucida Sans Unicode" w:hAnsi="Lucida Sans Unicode" w:cs="Lucida Sans Unicode"/>
          <w:sz w:val="21"/>
          <w:szCs w:val="21"/>
        </w:rPr>
        <w:t xml:space="preserve">in the </w:t>
      </w:r>
      <w:r w:rsidRPr="6E37F503" w:rsidR="008A012F">
        <w:rPr>
          <w:rFonts w:ascii="Lucida Sans Unicode" w:hAnsi="Lucida Sans Unicode" w:cs="Lucida Sans Unicode"/>
          <w:sz w:val="21"/>
          <w:szCs w:val="21"/>
        </w:rPr>
        <w:t>classroom</w:t>
      </w:r>
    </w:p>
    <w:p w:rsidRPr="00DD3C99" w:rsidR="008A012F" w:rsidP="6E37F503" w:rsidRDefault="008A012F" w14:paraId="431E4070" w14:textId="67E41DCA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b w:val="1"/>
          <w:bCs w:val="1"/>
          <w:sz w:val="21"/>
          <w:szCs w:val="21"/>
        </w:rPr>
      </w:pPr>
      <w:r w:rsidRPr="6E37F503" w:rsidR="008A012F">
        <w:rPr>
          <w:rFonts w:ascii="Lucida Sans Unicode" w:hAnsi="Lucida Sans Unicode" w:cs="Lucida Sans Unicode"/>
          <w:sz w:val="21"/>
          <w:szCs w:val="21"/>
        </w:rPr>
        <w:t xml:space="preserve">increase their range of teaching strategies that </w:t>
      </w:r>
      <w:r w:rsidRPr="6E37F503" w:rsidR="00F239F9">
        <w:rPr>
          <w:rFonts w:ascii="Lucida Sans Unicode" w:hAnsi="Lucida Sans Unicode" w:cs="Lucida Sans Unicode"/>
          <w:sz w:val="21"/>
          <w:szCs w:val="21"/>
        </w:rPr>
        <w:t>strengthen</w:t>
      </w:r>
      <w:r w:rsidRPr="6E37F503" w:rsidR="008A012F">
        <w:rPr>
          <w:rFonts w:ascii="Lucida Sans Unicode" w:hAnsi="Lucida Sans Unicode" w:cs="Lucida Sans Unicode"/>
          <w:sz w:val="21"/>
          <w:szCs w:val="21"/>
        </w:rPr>
        <w:t xml:space="preserve"> </w:t>
      </w:r>
      <w:r w:rsidRPr="6E37F503" w:rsidR="008A012F">
        <w:rPr>
          <w:rFonts w:ascii="Lucida Sans Unicode" w:hAnsi="Lucida Sans Unicode" w:cs="Lucida Sans Unicode"/>
          <w:sz w:val="21"/>
          <w:szCs w:val="21"/>
        </w:rPr>
        <w:t>ākonga</w:t>
      </w:r>
      <w:r w:rsidRPr="6E37F503" w:rsidR="008A012F">
        <w:rPr>
          <w:rFonts w:ascii="Lucida Sans Unicode" w:hAnsi="Lucida Sans Unicode" w:cs="Lucida Sans Unicode"/>
          <w:sz w:val="21"/>
          <w:szCs w:val="21"/>
        </w:rPr>
        <w:t xml:space="preserve"> skills in </w:t>
      </w:r>
      <w:r w:rsidRPr="6E37F503" w:rsidR="008A012F">
        <w:rPr>
          <w:rFonts w:ascii="Lucida Sans Unicode" w:hAnsi="Lucida Sans Unicode" w:cs="Lucida Sans Unicode"/>
          <w:sz w:val="21"/>
          <w:szCs w:val="21"/>
        </w:rPr>
        <w:t>whakarongo</w:t>
      </w:r>
      <w:r w:rsidRPr="6E37F503" w:rsidR="008A012F">
        <w:rPr>
          <w:rFonts w:ascii="Lucida Sans Unicode" w:hAnsi="Lucida Sans Unicode" w:cs="Lucida Sans Unicode"/>
          <w:sz w:val="21"/>
          <w:szCs w:val="21"/>
        </w:rPr>
        <w:t xml:space="preserve"> and kōrero, including vocabulary.</w:t>
      </w:r>
    </w:p>
    <w:p w:rsidRPr="00DD3C99" w:rsidR="00DD3C99" w:rsidP="6E37F503" w:rsidRDefault="00DD3C99" w14:paraId="3E2108DC" w14:textId="1358D766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b w:val="1"/>
          <w:bCs w:val="1"/>
          <w:sz w:val="21"/>
          <w:szCs w:val="21"/>
        </w:rPr>
      </w:pPr>
      <w:r w:rsidRPr="6E37F503" w:rsidR="00DD3C99">
        <w:rPr>
          <w:rStyle w:val="normaltextrun"/>
          <w:rFonts w:ascii="Lucida Sans Unicode" w:hAnsi="Lucida Sans Unicode" w:cs="Lucida Sans Unicode"/>
          <w:color w:val="000000"/>
          <w:sz w:val="21"/>
          <w:szCs w:val="21"/>
          <w:shd w:val="clear" w:color="auto" w:fill="FFFFFF"/>
        </w:rPr>
        <w:t xml:space="preserve">increase their range of teaching strategies that strengthen </w:t>
      </w:r>
      <w:r w:rsidRPr="6E37F503" w:rsidR="00DD3C99">
        <w:rPr>
          <w:rStyle w:val="normaltextrun"/>
          <w:rFonts w:ascii="Lucida Sans Unicode" w:hAnsi="Lucida Sans Unicode" w:cs="Lucida Sans Unicode"/>
          <w:color w:val="000000"/>
          <w:sz w:val="21"/>
          <w:szCs w:val="21"/>
          <w:shd w:val="clear" w:color="auto" w:fill="FFFFFF"/>
        </w:rPr>
        <w:t xml:space="preserve">ākonga</w:t>
      </w:r>
      <w:r w:rsidRPr="6E37F503" w:rsidR="00DD3C99">
        <w:rPr>
          <w:rStyle w:val="normaltextrun"/>
          <w:rFonts w:ascii="Lucida Sans Unicode" w:hAnsi="Lucida Sans Unicode" w:cs="Lucida Sans Unicode"/>
          <w:color w:val="000000"/>
          <w:sz w:val="21"/>
          <w:szCs w:val="21"/>
          <w:shd w:val="clear" w:color="auto" w:fill="FFFFFF"/>
        </w:rPr>
        <w:t xml:space="preserve"> skills in </w:t>
      </w:r>
      <w:r w:rsidRPr="6E37F503" w:rsidR="00DD3C99">
        <w:rPr>
          <w:rStyle w:val="normaltextrun"/>
          <w:rFonts w:ascii="Lucida Sans Unicode" w:hAnsi="Lucida Sans Unicode" w:cs="Lucida Sans Unicode"/>
          <w:color w:val="000000"/>
          <w:sz w:val="21"/>
          <w:szCs w:val="21"/>
          <w:shd w:val="clear" w:color="auto" w:fill="FFFFFF"/>
        </w:rPr>
        <w:t>pānui</w:t>
      </w:r>
      <w:r w:rsidRPr="6E37F503" w:rsidR="00DD3C99">
        <w:rPr>
          <w:rStyle w:val="normaltextrun"/>
          <w:rFonts w:ascii="Lucida Sans Unicode" w:hAnsi="Lucida Sans Unicode" w:cs="Lucida Sans Unicode"/>
          <w:color w:val="000000"/>
          <w:sz w:val="21"/>
          <w:szCs w:val="21"/>
          <w:shd w:val="clear" w:color="auto" w:fill="FFFFFF"/>
        </w:rPr>
        <w:t xml:space="preserve"> and </w:t>
      </w:r>
      <w:r w:rsidRPr="6E37F503" w:rsidR="00DD3C99">
        <w:rPr>
          <w:rStyle w:val="normaltextrun"/>
          <w:rFonts w:ascii="Lucida Sans Unicode" w:hAnsi="Lucida Sans Unicode" w:cs="Lucida Sans Unicode"/>
          <w:color w:val="000000"/>
          <w:sz w:val="21"/>
          <w:szCs w:val="21"/>
          <w:shd w:val="clear" w:color="auto" w:fill="FFFFFF"/>
        </w:rPr>
        <w:t>tuhituhi</w:t>
      </w:r>
      <w:r w:rsidRPr="6E37F503" w:rsidR="00DD3C99">
        <w:rPr>
          <w:rStyle w:val="normaltextrun"/>
          <w:rFonts w:ascii="Lucida Sans Unicode" w:hAnsi="Lucida Sans Unicode" w:cs="Lucida Sans Unicode"/>
          <w:color w:val="000000"/>
          <w:sz w:val="21"/>
          <w:szCs w:val="21"/>
          <w:shd w:val="clear" w:color="auto" w:fill="FFFFFF"/>
        </w:rPr>
        <w:t>, including vocabulary and grammar.</w:t>
      </w:r>
      <w:r w:rsidRPr="6E37F503" w:rsidR="00DD3C99">
        <w:rPr>
          <w:rStyle w:val="eop"/>
          <w:rFonts w:ascii="Lucida Sans Unicode" w:hAnsi="Lucida Sans Unicode" w:cs="Lucida Sans Unicode"/>
          <w:color w:val="000000"/>
          <w:sz w:val="21"/>
          <w:szCs w:val="21"/>
          <w:shd w:val="clear" w:color="auto" w:fill="FFFFFF"/>
        </w:rPr>
        <w:t> </w:t>
      </w:r>
    </w:p>
    <w:p w:rsidR="6E37F503" w:rsidP="6E37F503" w:rsidRDefault="6E37F503" w14:paraId="4E7F8E6D" w14:textId="2006649A">
      <w:pPr>
        <w:pStyle w:val="Normal"/>
        <w:ind w:left="0"/>
        <w:rPr>
          <w:rFonts w:ascii="Lucida Sans Unicode" w:hAnsi="Lucida Sans Unicode" w:cs="Lucida Sans Unicode"/>
          <w:b w:val="1"/>
          <w:bCs w:val="1"/>
          <w:sz w:val="24"/>
          <w:szCs w:val="24"/>
        </w:rPr>
      </w:pPr>
    </w:p>
    <w:p w:rsidR="0064340B" w:rsidP="6E37F503" w:rsidRDefault="0064340B" w14:paraId="74FCF290" w14:textId="32ED77A0">
      <w:pPr>
        <w:rPr>
          <w:rFonts w:ascii="Lucida Sans Unicode" w:hAnsi="Lucida Sans Unicode" w:cs="Lucida Sans Unicode"/>
          <w:b w:val="1"/>
          <w:bCs w:val="1"/>
          <w:sz w:val="21"/>
          <w:szCs w:val="21"/>
        </w:rPr>
      </w:pPr>
    </w:p>
    <w:p w:rsidRPr="00814C24" w:rsidR="0064340B" w:rsidP="6E37F503" w:rsidRDefault="0064340B" w14:paraId="5B1315DB" w14:textId="1AF573B2">
      <w:pPr>
        <w:rPr>
          <w:rFonts w:ascii="Lucida Sans Unicode" w:hAnsi="Lucida Sans Unicode" w:cs="Lucida Sans Unicode"/>
          <w:sz w:val="21"/>
          <w:szCs w:val="21"/>
        </w:rPr>
      </w:pPr>
      <w:r w:rsidRPr="6E37F503" w:rsidR="0064340B">
        <w:rPr>
          <w:rFonts w:ascii="Lucida Sans Unicode" w:hAnsi="Lucida Sans Unicode" w:cs="Lucida Sans Unicode"/>
          <w:b w:val="1"/>
          <w:bCs w:val="1"/>
          <w:sz w:val="21"/>
          <w:szCs w:val="21"/>
        </w:rPr>
        <w:t xml:space="preserve">WHEN AND WHERE:  </w:t>
      </w:r>
      <w:r w:rsidRPr="6E37F503" w:rsidR="00814C24">
        <w:rPr>
          <w:rFonts w:ascii="Lucida Sans Unicode" w:hAnsi="Lucida Sans Unicode" w:cs="Lucida Sans Unicode"/>
          <w:sz w:val="21"/>
          <w:szCs w:val="21"/>
        </w:rPr>
        <w:t>The workshop is offered in the following locations: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74"/>
        <w:gridCol w:w="3492"/>
        <w:gridCol w:w="3490"/>
      </w:tblGrid>
      <w:tr w:rsidR="0064340B" w:rsidTr="6E37F503" w14:paraId="604E1912" w14:textId="77777777">
        <w:tc>
          <w:tcPr>
            <w:tcW w:w="3560" w:type="dxa"/>
            <w:shd w:val="clear" w:color="auto" w:fill="E5B8B7" w:themeFill="accent2" w:themeFillTint="66"/>
            <w:tcMar/>
          </w:tcPr>
          <w:p w:rsidR="0064340B" w:rsidP="6E37F503" w:rsidRDefault="0064340B" w14:paraId="74EBB030" w14:textId="27E92B2B">
            <w:pPr>
              <w:jc w:val="center"/>
              <w:rPr>
                <w:rFonts w:ascii="Lucida Sans Unicode" w:hAnsi="Lucida Sans Unicode" w:cs="Lucida Sans Unicode"/>
                <w:b w:val="1"/>
                <w:bCs w:val="1"/>
                <w:sz w:val="21"/>
                <w:szCs w:val="21"/>
              </w:rPr>
            </w:pPr>
            <w:r w:rsidRPr="6E37F503" w:rsidR="0064340B">
              <w:rPr>
                <w:rFonts w:ascii="Lucida Sans Unicode" w:hAnsi="Lucida Sans Unicode" w:cs="Lucida Sans Unicode"/>
                <w:b w:val="1"/>
                <w:bCs w:val="1"/>
                <w:sz w:val="21"/>
                <w:szCs w:val="21"/>
              </w:rPr>
              <w:t>DATE</w:t>
            </w:r>
          </w:p>
        </w:tc>
        <w:tc>
          <w:tcPr>
            <w:tcW w:w="3561" w:type="dxa"/>
            <w:shd w:val="clear" w:color="auto" w:fill="E5B8B7" w:themeFill="accent2" w:themeFillTint="66"/>
            <w:tcMar/>
          </w:tcPr>
          <w:p w:rsidR="0064340B" w:rsidP="6E37F503" w:rsidRDefault="0064340B" w14:paraId="10D31D26" w14:textId="40C45275">
            <w:pPr>
              <w:jc w:val="center"/>
              <w:rPr>
                <w:rFonts w:ascii="Lucida Sans Unicode" w:hAnsi="Lucida Sans Unicode" w:cs="Lucida Sans Unicode"/>
                <w:b w:val="1"/>
                <w:bCs w:val="1"/>
                <w:sz w:val="21"/>
                <w:szCs w:val="21"/>
              </w:rPr>
            </w:pPr>
            <w:r w:rsidRPr="6E37F503" w:rsidR="0064340B">
              <w:rPr>
                <w:rFonts w:ascii="Lucida Sans Unicode" w:hAnsi="Lucida Sans Unicode" w:cs="Lucida Sans Unicode"/>
                <w:b w:val="1"/>
                <w:bCs w:val="1"/>
                <w:sz w:val="21"/>
                <w:szCs w:val="21"/>
              </w:rPr>
              <w:t>LOCATION</w:t>
            </w:r>
          </w:p>
        </w:tc>
        <w:tc>
          <w:tcPr>
            <w:tcW w:w="3561" w:type="dxa"/>
            <w:shd w:val="clear" w:color="auto" w:fill="E5B8B7" w:themeFill="accent2" w:themeFillTint="66"/>
            <w:tcMar/>
          </w:tcPr>
          <w:p w:rsidR="0064340B" w:rsidP="6E37F503" w:rsidRDefault="00814C24" w14:paraId="0E11EA16" w14:textId="71CB0C99">
            <w:pPr>
              <w:jc w:val="center"/>
              <w:rPr>
                <w:rFonts w:ascii="Lucida Sans Unicode" w:hAnsi="Lucida Sans Unicode" w:cs="Lucida Sans Unicode"/>
                <w:b w:val="1"/>
                <w:bCs w:val="1"/>
                <w:sz w:val="21"/>
                <w:szCs w:val="21"/>
              </w:rPr>
            </w:pPr>
            <w:r w:rsidRPr="6E37F503" w:rsidR="00814C24">
              <w:rPr>
                <w:rFonts w:ascii="Lucida Sans Unicode" w:hAnsi="Lucida Sans Unicode" w:cs="Lucida Sans Unicode"/>
                <w:b w:val="1"/>
                <w:bCs w:val="1"/>
                <w:sz w:val="21"/>
                <w:szCs w:val="21"/>
              </w:rPr>
              <w:t>DURATION</w:t>
            </w:r>
          </w:p>
        </w:tc>
      </w:tr>
      <w:tr w:rsidR="00814C24" w:rsidTr="6E37F503" w14:paraId="7583CAE6" w14:textId="77777777">
        <w:tc>
          <w:tcPr>
            <w:tcW w:w="3560" w:type="dxa"/>
            <w:tcMar/>
          </w:tcPr>
          <w:p w:rsidRPr="0064340B" w:rsidR="00814C24" w:rsidP="4B99373E" w:rsidRDefault="00DD3C99" w14:paraId="2F24A187" w14:textId="43F1D865">
            <w:pPr>
              <w:jc w:val="center"/>
              <w:rPr>
                <w:rFonts w:ascii="Lucida Sans Unicode" w:hAnsi="Lucida Sans Unicode" w:cs="Lucida Sans Unicode"/>
                <w:sz w:val="21"/>
                <w:szCs w:val="21"/>
              </w:rPr>
            </w:pPr>
            <w:r w:rsidRPr="6E37F503" w:rsidR="00DD3C99">
              <w:rPr>
                <w:rFonts w:ascii="Lucida Sans Unicode" w:hAnsi="Lucida Sans Unicode" w:cs="Lucida Sans Unicode"/>
                <w:sz w:val="21"/>
                <w:szCs w:val="21"/>
              </w:rPr>
              <w:t>29 Feb – 1 March</w:t>
            </w:r>
          </w:p>
        </w:tc>
        <w:tc>
          <w:tcPr>
            <w:tcW w:w="3561" w:type="dxa"/>
            <w:tcMar/>
          </w:tcPr>
          <w:p w:rsidRPr="0064340B" w:rsidR="00814C24" w:rsidP="2C9D2F3F" w:rsidRDefault="00DD3C99" w14:paraId="2B5597A7" w14:textId="4B15C5B1">
            <w:pPr>
              <w:jc w:val="center"/>
              <w:rPr>
                <w:rFonts w:ascii="Lucida Sans Unicode" w:hAnsi="Lucida Sans Unicode" w:cs="Lucida Sans Unicode"/>
                <w:sz w:val="21"/>
                <w:szCs w:val="21"/>
              </w:rPr>
            </w:pPr>
            <w:r w:rsidRPr="6E37F503" w:rsidR="00DD3C99">
              <w:rPr>
                <w:rFonts w:ascii="Lucida Sans Unicode" w:hAnsi="Lucida Sans Unicode" w:cs="Lucida Sans Unicode"/>
                <w:sz w:val="21"/>
                <w:szCs w:val="21"/>
              </w:rPr>
              <w:t>Nelson</w:t>
            </w:r>
          </w:p>
        </w:tc>
        <w:tc>
          <w:tcPr>
            <w:tcW w:w="3561" w:type="dxa"/>
            <w:vMerge w:val="restart"/>
            <w:tcMar/>
          </w:tcPr>
          <w:p w:rsidR="00814C24" w:rsidP="6E37F503" w:rsidRDefault="00814C24" w14:paraId="0BE0B9EE" w14:textId="77777777">
            <w:pPr>
              <w:jc w:val="center"/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  <w:p w:rsidRPr="0064340B" w:rsidR="00814C24" w:rsidP="6E37F503" w:rsidRDefault="00814C24" w14:paraId="0DA7B2D2" w14:textId="49D1ACD8">
            <w:pPr>
              <w:jc w:val="center"/>
              <w:rPr>
                <w:rFonts w:ascii="Lucida Sans Unicode" w:hAnsi="Lucida Sans Unicode" w:cs="Lucida Sans Unicode"/>
                <w:sz w:val="21"/>
                <w:szCs w:val="21"/>
              </w:rPr>
            </w:pPr>
            <w:r w:rsidRPr="6E37F503" w:rsidR="00814C24">
              <w:rPr>
                <w:rFonts w:ascii="Lucida Sans Unicode" w:hAnsi="Lucida Sans Unicode" w:cs="Lucida Sans Unicode"/>
                <w:sz w:val="21"/>
                <w:szCs w:val="21"/>
              </w:rPr>
              <w:t>9.00am – 3.00pm</w:t>
            </w:r>
          </w:p>
        </w:tc>
      </w:tr>
      <w:tr w:rsidR="00814C24" w:rsidTr="6E37F503" w14:paraId="144C655C" w14:textId="77777777">
        <w:tc>
          <w:tcPr>
            <w:tcW w:w="3560" w:type="dxa"/>
            <w:tcMar/>
          </w:tcPr>
          <w:p w:rsidR="00814C24" w:rsidP="4B99373E" w:rsidRDefault="00DD3C99" w14:paraId="4C4B6791" w14:textId="1D2D28AF">
            <w:pPr>
              <w:jc w:val="center"/>
              <w:rPr>
                <w:rFonts w:ascii="Lucida Sans Unicode" w:hAnsi="Lucida Sans Unicode" w:cs="Lucida Sans Unicode"/>
                <w:sz w:val="21"/>
                <w:szCs w:val="21"/>
              </w:rPr>
            </w:pPr>
            <w:r w:rsidRPr="6E37F503" w:rsidR="00DD3C99">
              <w:rPr>
                <w:rFonts w:ascii="Lucida Sans Unicode" w:hAnsi="Lucida Sans Unicode" w:cs="Lucida Sans Unicode"/>
                <w:sz w:val="21"/>
                <w:szCs w:val="21"/>
              </w:rPr>
              <w:t>29 Feb – 1 March</w:t>
            </w:r>
          </w:p>
        </w:tc>
        <w:tc>
          <w:tcPr>
            <w:tcW w:w="3561" w:type="dxa"/>
            <w:tcMar/>
          </w:tcPr>
          <w:p w:rsidR="00814C24" w:rsidP="6E37F503" w:rsidRDefault="00DD3C99" w14:paraId="03D0F8C6" w14:textId="116BD0F8">
            <w:pPr>
              <w:jc w:val="center"/>
              <w:rPr>
                <w:rFonts w:ascii="Lucida Sans Unicode" w:hAnsi="Lucida Sans Unicode" w:cs="Lucida Sans Unicode"/>
                <w:sz w:val="21"/>
                <w:szCs w:val="21"/>
              </w:rPr>
            </w:pPr>
            <w:r w:rsidRPr="6E37F503" w:rsidR="00DD3C99">
              <w:rPr>
                <w:rFonts w:ascii="Lucida Sans Unicode" w:hAnsi="Lucida Sans Unicode" w:cs="Lucida Sans Unicode"/>
                <w:sz w:val="21"/>
                <w:szCs w:val="21"/>
              </w:rPr>
              <w:t>Whangārei</w:t>
            </w:r>
          </w:p>
        </w:tc>
        <w:tc>
          <w:tcPr>
            <w:tcW w:w="3561" w:type="dxa"/>
            <w:vMerge/>
            <w:tcMar/>
          </w:tcPr>
          <w:p w:rsidR="00814C24" w:rsidP="0064340B" w:rsidRDefault="00814C24" w14:paraId="02E48845" w14:textId="77777777">
            <w:pPr>
              <w:jc w:val="center"/>
              <w:rPr>
                <w:rFonts w:ascii="Lucida Sans Unicode" w:hAnsi="Lucida Sans Unicode" w:cs="Lucida Sans Unicode"/>
                <w:bCs/>
                <w:sz w:val="21"/>
                <w:szCs w:val="21"/>
              </w:rPr>
            </w:pPr>
          </w:p>
        </w:tc>
      </w:tr>
      <w:tr w:rsidR="00814C24" w:rsidTr="6E37F503" w14:paraId="5BE9D19E" w14:textId="77777777">
        <w:tc>
          <w:tcPr>
            <w:tcW w:w="3560" w:type="dxa"/>
            <w:tcMar/>
          </w:tcPr>
          <w:p w:rsidR="00814C24" w:rsidP="4B99373E" w:rsidRDefault="00F75025" w14:paraId="4390AAAB" w14:textId="555FB83C">
            <w:pPr>
              <w:jc w:val="center"/>
              <w:rPr>
                <w:rFonts w:ascii="Lucida Sans Unicode" w:hAnsi="Lucida Sans Unicode" w:cs="Lucida Sans Unicode"/>
                <w:sz w:val="21"/>
                <w:szCs w:val="21"/>
              </w:rPr>
            </w:pPr>
            <w:r w:rsidRPr="6E37F503" w:rsidR="3F026C82">
              <w:rPr>
                <w:rFonts w:ascii="Lucida Sans Unicode" w:hAnsi="Lucida Sans Unicode" w:cs="Lucida Sans Unicode"/>
                <w:sz w:val="21"/>
                <w:szCs w:val="21"/>
              </w:rPr>
              <w:t>16-17 May</w:t>
            </w:r>
          </w:p>
        </w:tc>
        <w:tc>
          <w:tcPr>
            <w:tcW w:w="3561" w:type="dxa"/>
            <w:tcMar/>
          </w:tcPr>
          <w:p w:rsidR="00814C24" w:rsidP="2C9D2F3F" w:rsidRDefault="00F75025" w14:paraId="1FF04268" w14:textId="2E81ED05">
            <w:pPr>
              <w:jc w:val="center"/>
              <w:rPr>
                <w:rFonts w:ascii="Lucida Sans Unicode" w:hAnsi="Lucida Sans Unicode" w:cs="Lucida Sans Unicode"/>
                <w:sz w:val="21"/>
                <w:szCs w:val="21"/>
              </w:rPr>
            </w:pPr>
            <w:r w:rsidRPr="6E37F503" w:rsidR="3F026C82">
              <w:rPr>
                <w:rFonts w:ascii="Lucida Sans Unicode" w:hAnsi="Lucida Sans Unicode" w:cs="Lucida Sans Unicode"/>
                <w:sz w:val="21"/>
                <w:szCs w:val="21"/>
              </w:rPr>
              <w:t>Whakatāne</w:t>
            </w:r>
          </w:p>
        </w:tc>
        <w:tc>
          <w:tcPr>
            <w:tcW w:w="3561" w:type="dxa"/>
            <w:vMerge/>
            <w:tcMar/>
          </w:tcPr>
          <w:p w:rsidR="00814C24" w:rsidP="0064340B" w:rsidRDefault="00814C24" w14:paraId="5F3052EA" w14:textId="77777777">
            <w:pPr>
              <w:jc w:val="center"/>
              <w:rPr>
                <w:rFonts w:ascii="Lucida Sans Unicode" w:hAnsi="Lucida Sans Unicode" w:cs="Lucida Sans Unicode"/>
                <w:bCs/>
                <w:sz w:val="21"/>
                <w:szCs w:val="21"/>
              </w:rPr>
            </w:pPr>
          </w:p>
        </w:tc>
      </w:tr>
      <w:tr w:rsidR="00814C24" w:rsidTr="6E37F503" w14:paraId="47EE73AE" w14:textId="77777777">
        <w:tc>
          <w:tcPr>
            <w:tcW w:w="3560" w:type="dxa"/>
            <w:tcMar/>
          </w:tcPr>
          <w:p w:rsidR="00814C24" w:rsidP="2C9D2F3F" w:rsidRDefault="00F75025" w14:paraId="02C7508E" w14:textId="7137E472">
            <w:pPr>
              <w:jc w:val="center"/>
              <w:rPr>
                <w:rFonts w:ascii="Lucida Sans Unicode" w:hAnsi="Lucida Sans Unicode" w:cs="Lucida Sans Unicode"/>
                <w:sz w:val="21"/>
                <w:szCs w:val="21"/>
              </w:rPr>
            </w:pPr>
            <w:r w:rsidRPr="6E37F503" w:rsidR="3F026C82">
              <w:rPr>
                <w:rFonts w:ascii="Lucida Sans Unicode" w:hAnsi="Lucida Sans Unicode" w:cs="Lucida Sans Unicode"/>
                <w:sz w:val="21"/>
                <w:szCs w:val="21"/>
              </w:rPr>
              <w:t>16-17 May</w:t>
            </w:r>
          </w:p>
        </w:tc>
        <w:tc>
          <w:tcPr>
            <w:tcW w:w="3561" w:type="dxa"/>
            <w:tcMar/>
          </w:tcPr>
          <w:p w:rsidR="00814C24" w:rsidP="2C9D2F3F" w:rsidRDefault="00F75025" w14:paraId="336A19F9" w14:textId="0FDBD8DB">
            <w:pPr>
              <w:jc w:val="center"/>
              <w:rPr>
                <w:rFonts w:ascii="Lucida Sans Unicode" w:hAnsi="Lucida Sans Unicode" w:cs="Lucida Sans Unicode"/>
                <w:sz w:val="21"/>
                <w:szCs w:val="21"/>
              </w:rPr>
            </w:pPr>
            <w:r w:rsidRPr="6E37F503" w:rsidR="3F026C82">
              <w:rPr>
                <w:rFonts w:ascii="Lucida Sans Unicode" w:hAnsi="Lucida Sans Unicode" w:cs="Lucida Sans Unicode"/>
                <w:sz w:val="21"/>
                <w:szCs w:val="21"/>
              </w:rPr>
              <w:t>Palmerston North</w:t>
            </w:r>
          </w:p>
        </w:tc>
        <w:tc>
          <w:tcPr>
            <w:tcW w:w="3561" w:type="dxa"/>
            <w:vMerge/>
            <w:tcMar/>
          </w:tcPr>
          <w:p w:rsidR="00814C24" w:rsidP="0064340B" w:rsidRDefault="00814C24" w14:paraId="08733CC1" w14:textId="77777777">
            <w:pPr>
              <w:jc w:val="center"/>
              <w:rPr>
                <w:rFonts w:ascii="Lucida Sans Unicode" w:hAnsi="Lucida Sans Unicode" w:cs="Lucida Sans Unicode"/>
                <w:bCs/>
                <w:sz w:val="21"/>
                <w:szCs w:val="21"/>
              </w:rPr>
            </w:pPr>
          </w:p>
        </w:tc>
      </w:tr>
    </w:tbl>
    <w:p w:rsidR="00F239F9" w:rsidP="6E37F503" w:rsidRDefault="00F239F9" w14:paraId="528E9FE0" w14:textId="2660CF3A">
      <w:pPr>
        <w:pStyle w:val="Normal"/>
        <w:rPr>
          <w:rFonts w:ascii="Lucida Sans Unicode" w:hAnsi="Lucida Sans Unicode" w:cs="Lucida Sans Unicode"/>
          <w:b w:val="1"/>
          <w:bCs w:val="1"/>
          <w:sz w:val="21"/>
          <w:szCs w:val="21"/>
        </w:rPr>
      </w:pPr>
    </w:p>
    <w:p w:rsidR="00627DF8" w:rsidP="6E37F503" w:rsidRDefault="00627DF8" w14:paraId="113A5CE2" w14:textId="7768F14F">
      <w:pPr>
        <w:rPr>
          <w:rFonts w:ascii="Lucida Sans Unicode" w:hAnsi="Lucida Sans Unicode" w:cs="Lucida Sans Unicode"/>
          <w:b w:val="1"/>
          <w:bCs w:val="1"/>
          <w:sz w:val="21"/>
          <w:szCs w:val="21"/>
        </w:rPr>
      </w:pPr>
      <w:r w:rsidRPr="6E37F503" w:rsidR="0006299A">
        <w:rPr>
          <w:rFonts w:ascii="Lucida Sans Unicode" w:hAnsi="Lucida Sans Unicode" w:cs="Lucida Sans Unicode"/>
          <w:b w:val="1"/>
          <w:bCs w:val="1"/>
          <w:sz w:val="21"/>
          <w:szCs w:val="21"/>
        </w:rPr>
        <w:t>Please note:</w:t>
      </w:r>
      <w:r w:rsidRPr="6E37F503" w:rsidR="00BAD0D2">
        <w:rPr>
          <w:rFonts w:ascii="Lucida Sans Unicode" w:hAnsi="Lucida Sans Unicode" w:cs="Lucida Sans Unicode"/>
          <w:b w:val="1"/>
          <w:bCs w:val="1"/>
          <w:sz w:val="21"/>
          <w:szCs w:val="21"/>
        </w:rPr>
        <w:t xml:space="preserve"> </w:t>
      </w:r>
    </w:p>
    <w:p w:rsidR="00627DF8" w:rsidP="6E37F503" w:rsidRDefault="00627DF8" w14:paraId="4001D081" w14:textId="6BB64C0D">
      <w:pPr>
        <w:pStyle w:val="ListParagraph"/>
        <w:numPr>
          <w:ilvl w:val="0"/>
          <w:numId w:val="4"/>
        </w:numPr>
        <w:rPr>
          <w:rFonts w:ascii="Lucida Sans Unicode" w:hAnsi="Lucida Sans Unicode" w:cs="Lucida Sans Unicode"/>
          <w:sz w:val="24"/>
          <w:szCs w:val="24"/>
        </w:rPr>
      </w:pPr>
      <w:r w:rsidRPr="6E37F503" w:rsidR="49791245">
        <w:rPr>
          <w:rFonts w:ascii="Lucida Sans Unicode" w:hAnsi="Lucida Sans Unicode" w:cs="Lucida Sans Unicode"/>
          <w:b w:val="0"/>
          <w:bCs w:val="0"/>
          <w:sz w:val="21"/>
          <w:szCs w:val="21"/>
        </w:rPr>
        <w:t>I</w:t>
      </w:r>
      <w:r w:rsidRPr="6E37F503" w:rsidR="00BAD0D2">
        <w:rPr>
          <w:rFonts w:ascii="Lucida Sans Unicode" w:hAnsi="Lucida Sans Unicode" w:cs="Lucida Sans Unicode"/>
          <w:b w:val="0"/>
          <w:bCs w:val="0"/>
          <w:sz w:val="21"/>
          <w:szCs w:val="21"/>
        </w:rPr>
        <w:t xml:space="preserve">t is recommended that </w:t>
      </w:r>
      <w:r w:rsidRPr="6E37F503" w:rsidR="00BAD0D2">
        <w:rPr>
          <w:rFonts w:ascii="Lucida Sans Unicode" w:hAnsi="Lucida Sans Unicode" w:cs="Lucida Sans Unicode"/>
          <w:b w:val="0"/>
          <w:bCs w:val="0"/>
          <w:sz w:val="21"/>
          <w:szCs w:val="21"/>
        </w:rPr>
        <w:t>kaiako</w:t>
      </w:r>
      <w:r w:rsidRPr="6E37F503" w:rsidR="00BAD0D2">
        <w:rPr>
          <w:rFonts w:ascii="Lucida Sans Unicode" w:hAnsi="Lucida Sans Unicode" w:cs="Lucida Sans Unicode"/>
          <w:b w:val="0"/>
          <w:bCs w:val="0"/>
          <w:sz w:val="21"/>
          <w:szCs w:val="21"/>
        </w:rPr>
        <w:t xml:space="preserve"> attend BOTH workshop days</w:t>
      </w:r>
      <w:r w:rsidRPr="6E37F503" w:rsidR="623B9475">
        <w:rPr>
          <w:rFonts w:ascii="Lucida Sans Unicode" w:hAnsi="Lucida Sans Unicode" w:cs="Lucida Sans Unicode"/>
          <w:b w:val="0"/>
          <w:bCs w:val="0"/>
          <w:sz w:val="21"/>
          <w:szCs w:val="21"/>
        </w:rPr>
        <w:t xml:space="preserve">.  However, </w:t>
      </w:r>
      <w:r w:rsidRPr="6E37F503" w:rsidR="623B9475">
        <w:rPr>
          <w:rFonts w:ascii="Lucida Sans Unicode" w:hAnsi="Lucida Sans Unicode" w:cs="Lucida Sans Unicode"/>
          <w:b w:val="0"/>
          <w:bCs w:val="0"/>
          <w:sz w:val="21"/>
          <w:szCs w:val="21"/>
        </w:rPr>
        <w:t>kaiako</w:t>
      </w:r>
      <w:r w:rsidRPr="6E37F503" w:rsidR="623B9475">
        <w:rPr>
          <w:rFonts w:ascii="Lucida Sans Unicode" w:hAnsi="Lucida Sans Unicode" w:cs="Lucida Sans Unicode"/>
          <w:b w:val="0"/>
          <w:bCs w:val="0"/>
          <w:sz w:val="21"/>
          <w:szCs w:val="21"/>
        </w:rPr>
        <w:t xml:space="preserve"> </w:t>
      </w:r>
      <w:r w:rsidRPr="6E37F503" w:rsidR="0006299A">
        <w:rPr>
          <w:rFonts w:ascii="Lucida Sans Unicode" w:hAnsi="Lucida Sans Unicode" w:cs="Lucida Sans Unicode"/>
          <w:sz w:val="21"/>
          <w:szCs w:val="21"/>
        </w:rPr>
        <w:t xml:space="preserve">can choose to attend </w:t>
      </w:r>
      <w:r w:rsidRPr="6E37F503" w:rsidR="63D764D6">
        <w:rPr>
          <w:rFonts w:ascii="Lucida Sans Unicode" w:hAnsi="Lucida Sans Unicode" w:cs="Lucida Sans Unicode"/>
          <w:sz w:val="21"/>
          <w:szCs w:val="21"/>
        </w:rPr>
        <w:t xml:space="preserve">either day 1 or day 2.  </w:t>
      </w:r>
      <w:r w:rsidRPr="6E37F503" w:rsidR="0006299A">
        <w:rPr>
          <w:rFonts w:ascii="Lucida Sans Unicode" w:hAnsi="Lucida Sans Unicode" w:cs="Lucida Sans Unicode"/>
          <w:sz w:val="21"/>
          <w:szCs w:val="21"/>
        </w:rPr>
        <w:t xml:space="preserve"> </w:t>
      </w:r>
    </w:p>
    <w:p w:rsidR="00627DF8" w:rsidP="6E37F503" w:rsidRDefault="00627DF8" w14:paraId="749B8FD4" w14:textId="5737ED73">
      <w:pPr>
        <w:pStyle w:val="ListParagraph"/>
        <w:numPr>
          <w:ilvl w:val="0"/>
          <w:numId w:val="4"/>
        </w:numPr>
        <w:rPr>
          <w:rFonts w:ascii="Lucida Sans Unicode" w:hAnsi="Lucida Sans Unicode" w:eastAsia="Lucida Sans Unicode" w:cs="Lucida Sans Unicode"/>
          <w:noProof w:val="0"/>
          <w:sz w:val="24"/>
          <w:szCs w:val="24"/>
          <w:lang w:val="en-US"/>
        </w:rPr>
      </w:pPr>
      <w:r w:rsidRPr="6E37F503" w:rsidR="0006299A">
        <w:rPr>
          <w:rFonts w:ascii="Lucida Sans Unicode" w:hAnsi="Lucida Sans Unicode" w:cs="Lucida Sans Unicode"/>
          <w:sz w:val="21"/>
          <w:szCs w:val="21"/>
        </w:rPr>
        <w:t>Reo ā-</w:t>
      </w:r>
      <w:r w:rsidRPr="6E37F503" w:rsidR="19CC549B">
        <w:rPr>
          <w:rFonts w:ascii="Lucida Sans Unicode" w:hAnsi="Lucida Sans Unicode" w:cs="Lucida Sans Unicode"/>
          <w:sz w:val="21"/>
          <w:szCs w:val="21"/>
        </w:rPr>
        <w:t>W</w:t>
      </w:r>
      <w:r w:rsidRPr="6E37F503" w:rsidR="2F321B42">
        <w:rPr>
          <w:rFonts w:ascii="Lucida Sans Unicode" w:hAnsi="Lucida Sans Unicode" w:cs="Lucida Sans Unicode"/>
          <w:sz w:val="21"/>
          <w:szCs w:val="21"/>
        </w:rPr>
        <w:t>aha</w:t>
      </w:r>
      <w:r w:rsidRPr="6E37F503" w:rsidR="2F321B42">
        <w:rPr>
          <w:rFonts w:ascii="Lucida Sans Unicode" w:hAnsi="Lucida Sans Unicode" w:cs="Lucida Sans Unicode"/>
          <w:sz w:val="21"/>
          <w:szCs w:val="21"/>
        </w:rPr>
        <w:t xml:space="preserve"> </w:t>
      </w:r>
      <w:r w:rsidRPr="6E37F503" w:rsidR="0006299A">
        <w:rPr>
          <w:rFonts w:ascii="Lucida Sans Unicode" w:hAnsi="Lucida Sans Unicode" w:cs="Lucida Sans Unicode"/>
          <w:sz w:val="21"/>
          <w:szCs w:val="21"/>
        </w:rPr>
        <w:t xml:space="preserve">will be the focus on </w:t>
      </w:r>
      <w:r w:rsidRPr="6E37F503" w:rsidR="46CE2B81">
        <w:rPr>
          <w:rFonts w:ascii="Lucida Sans Unicode" w:hAnsi="Lucida Sans Unicode" w:cs="Lucida Sans Unicode"/>
          <w:sz w:val="21"/>
          <w:szCs w:val="21"/>
        </w:rPr>
        <w:t xml:space="preserve">day 1, and </w:t>
      </w:r>
      <w:r w:rsidRPr="6E37F503" w:rsidR="50483AA6">
        <w:rPr>
          <w:rFonts w:ascii="Lucida Sans Unicode" w:hAnsi="Lucida Sans Unicode" w:cs="Lucida Sans Unicode"/>
          <w:sz w:val="21"/>
          <w:szCs w:val="21"/>
        </w:rPr>
        <w:t>R</w:t>
      </w:r>
      <w:r w:rsidRPr="6E37F503" w:rsidR="46CE2B81">
        <w:rPr>
          <w:rFonts w:ascii="Lucida Sans Unicode" w:hAnsi="Lucida Sans Unicode" w:cs="Lucida Sans Unicode"/>
          <w:sz w:val="21"/>
          <w:szCs w:val="21"/>
        </w:rPr>
        <w:t>eo ā-</w:t>
      </w:r>
      <w:r w:rsidRPr="6E37F503" w:rsidR="728E7806">
        <w:rPr>
          <w:rFonts w:ascii="Lucida Sans Unicode" w:hAnsi="Lucida Sans Unicode" w:cs="Lucida Sans Unicode"/>
          <w:sz w:val="21"/>
          <w:szCs w:val="21"/>
        </w:rPr>
        <w:t>T</w:t>
      </w:r>
      <w:r w:rsidRPr="6E37F503" w:rsidR="46CE2B81">
        <w:rPr>
          <w:rFonts w:ascii="Lucida Sans Unicode" w:hAnsi="Lucida Sans Unicode" w:cs="Lucida Sans Unicode"/>
          <w:sz w:val="21"/>
          <w:szCs w:val="21"/>
        </w:rPr>
        <w:t>ā</w:t>
      </w:r>
      <w:r w:rsidRPr="6E37F503" w:rsidR="46CE2B81">
        <w:rPr>
          <w:rFonts w:ascii="Lucida Sans Unicode" w:hAnsi="Lucida Sans Unicode" w:cs="Lucida Sans Unicode"/>
          <w:sz w:val="21"/>
          <w:szCs w:val="21"/>
        </w:rPr>
        <w:t xml:space="preserve"> on day 2.</w:t>
      </w:r>
    </w:p>
    <w:p w:rsidR="00627DF8" w:rsidP="6E37F503" w:rsidRDefault="00627DF8" w14:paraId="04CD36D7" w14:textId="573E5167">
      <w:pPr>
        <w:pStyle w:val="ListParagraph"/>
        <w:numPr>
          <w:ilvl w:val="0"/>
          <w:numId w:val="4"/>
        </w:numPr>
        <w:rPr>
          <w:rFonts w:ascii="Lucida Sans Unicode" w:hAnsi="Lucida Sans Unicode" w:eastAsia="Lucida Sans Unicode" w:cs="Lucida Sans Unicode"/>
          <w:noProof w:val="0"/>
          <w:sz w:val="24"/>
          <w:szCs w:val="24"/>
          <w:lang w:val="en-US"/>
        </w:rPr>
      </w:pPr>
      <w:r w:rsidRPr="6E37F503" w:rsidR="46CE2B81">
        <w:rPr>
          <w:rFonts w:ascii="Lucida Sans Unicode" w:hAnsi="Lucida Sans Unicode" w:eastAsia="Lucida Sans Unicode" w:cs="Lucida Sans Unicode"/>
          <w:noProof w:val="0"/>
          <w:sz w:val="21"/>
          <w:szCs w:val="21"/>
          <w:lang w:val="en-US"/>
        </w:rPr>
        <w:t>Day 2 - Reo ā-</w:t>
      </w:r>
      <w:r w:rsidRPr="6E37F503" w:rsidR="46CE2B81">
        <w:rPr>
          <w:rFonts w:ascii="Lucida Sans Unicode" w:hAnsi="Lucida Sans Unicode" w:eastAsia="Lucida Sans Unicode" w:cs="Lucida Sans Unicode"/>
          <w:noProof w:val="0"/>
          <w:sz w:val="21"/>
          <w:szCs w:val="21"/>
          <w:lang w:val="en-US"/>
        </w:rPr>
        <w:t>Tā</w:t>
      </w:r>
      <w:r w:rsidRPr="6E37F503" w:rsidR="46CE2B81">
        <w:rPr>
          <w:rFonts w:ascii="Lucida Sans Unicode" w:hAnsi="Lucida Sans Unicode" w:eastAsia="Lucida Sans Unicode" w:cs="Lucida Sans Unicode"/>
          <w:noProof w:val="0"/>
          <w:sz w:val="21"/>
          <w:szCs w:val="21"/>
          <w:lang w:val="en-US"/>
        </w:rPr>
        <w:t xml:space="preserve"> strategies require </w:t>
      </w:r>
      <w:r w:rsidRPr="6E37F503" w:rsidR="46CE2B81">
        <w:rPr>
          <w:rFonts w:ascii="Lucida Sans Unicode" w:hAnsi="Lucida Sans Unicode" w:eastAsia="Lucida Sans Unicode" w:cs="Lucida Sans Unicode"/>
          <w:noProof w:val="0"/>
          <w:sz w:val="21"/>
          <w:szCs w:val="21"/>
          <w:lang w:val="en-US"/>
        </w:rPr>
        <w:t>ākonga</w:t>
      </w:r>
      <w:r w:rsidRPr="6E37F503" w:rsidR="46CE2B81">
        <w:rPr>
          <w:rFonts w:ascii="Lucida Sans Unicode" w:hAnsi="Lucida Sans Unicode" w:eastAsia="Lucida Sans Unicode" w:cs="Lucida Sans Unicode"/>
          <w:noProof w:val="0"/>
          <w:sz w:val="21"/>
          <w:szCs w:val="21"/>
          <w:lang w:val="en-US"/>
        </w:rPr>
        <w:t xml:space="preserve"> to be </w:t>
      </w:r>
      <w:r w:rsidRPr="6E37F503" w:rsidR="46CE2B81">
        <w:rPr>
          <w:rFonts w:ascii="Lucida Sans Unicode" w:hAnsi="Lucida Sans Unicode" w:eastAsia="Lucida Sans Unicode" w:cs="Lucida Sans Unicode"/>
          <w:noProof w:val="0"/>
          <w:sz w:val="21"/>
          <w:szCs w:val="21"/>
          <w:lang w:val="en-US"/>
        </w:rPr>
        <w:t>reading</w:t>
      </w:r>
      <w:r w:rsidRPr="6E37F503" w:rsidR="46CE2B81">
        <w:rPr>
          <w:rFonts w:ascii="Lucida Sans Unicode" w:hAnsi="Lucida Sans Unicode" w:eastAsia="Lucida Sans Unicode" w:cs="Lucida Sans Unicode"/>
          <w:noProof w:val="0"/>
          <w:sz w:val="21"/>
          <w:szCs w:val="21"/>
          <w:lang w:val="en-US"/>
        </w:rPr>
        <w:t xml:space="preserve"> and </w:t>
      </w:r>
      <w:r w:rsidRPr="6E37F503" w:rsidR="46CE2B81">
        <w:rPr>
          <w:rFonts w:ascii="Lucida Sans Unicode" w:hAnsi="Lucida Sans Unicode" w:eastAsia="Lucida Sans Unicode" w:cs="Lucida Sans Unicode"/>
          <w:noProof w:val="0"/>
          <w:sz w:val="21"/>
          <w:szCs w:val="21"/>
          <w:lang w:val="en-US"/>
        </w:rPr>
        <w:t>writing</w:t>
      </w:r>
      <w:r w:rsidRPr="6E37F503" w:rsidR="46CE2B81">
        <w:rPr>
          <w:rFonts w:ascii="Lucida Sans Unicode" w:hAnsi="Lucida Sans Unicode" w:eastAsia="Lucida Sans Unicode" w:cs="Lucida Sans Unicode"/>
          <w:noProof w:val="0"/>
          <w:sz w:val="21"/>
          <w:szCs w:val="21"/>
          <w:lang w:val="en-US"/>
        </w:rPr>
        <w:t xml:space="preserve"> independently</w:t>
      </w:r>
      <w:r w:rsidRPr="6E37F503" w:rsidR="46CE2B81">
        <w:rPr>
          <w:rFonts w:ascii="Lucida Sans Unicode" w:hAnsi="Lucida Sans Unicode" w:eastAsia="Lucida Sans Unicode" w:cs="Lucida Sans Unicode"/>
          <w:noProof w:val="0"/>
          <w:sz w:val="21"/>
          <w:szCs w:val="21"/>
          <w:lang w:val="en-US"/>
        </w:rPr>
        <w:t xml:space="preserve">.  </w:t>
      </w:r>
      <w:r w:rsidRPr="6E37F503" w:rsidR="46CE2B81">
        <w:rPr>
          <w:rFonts w:ascii="Lucida Sans Unicode" w:hAnsi="Lucida Sans Unicode" w:eastAsia="Lucida Sans Unicode" w:cs="Lucida Sans Unicode"/>
          <w:noProof w:val="0"/>
          <w:sz w:val="21"/>
          <w:szCs w:val="21"/>
          <w:lang w:val="en-US"/>
        </w:rPr>
        <w:t xml:space="preserve">Day 2 content is mostly suitable for </w:t>
      </w:r>
      <w:r w:rsidRPr="6E37F503" w:rsidR="46CE2B81">
        <w:rPr>
          <w:rFonts w:ascii="Lucida Sans Unicode" w:hAnsi="Lucida Sans Unicode" w:eastAsia="Lucida Sans Unicode" w:cs="Lucida Sans Unicode"/>
          <w:noProof w:val="0"/>
          <w:sz w:val="21"/>
          <w:szCs w:val="21"/>
          <w:lang w:val="en-US"/>
        </w:rPr>
        <w:t>kaiako</w:t>
      </w:r>
      <w:r w:rsidRPr="6E37F503" w:rsidR="46CE2B81">
        <w:rPr>
          <w:rFonts w:ascii="Lucida Sans Unicode" w:hAnsi="Lucida Sans Unicode" w:eastAsia="Lucida Sans Unicode" w:cs="Lucida Sans Unicode"/>
          <w:noProof w:val="0"/>
          <w:sz w:val="21"/>
          <w:szCs w:val="21"/>
          <w:lang w:val="en-US"/>
        </w:rPr>
        <w:t xml:space="preserve"> teaching at intermediate and secondary/</w:t>
      </w:r>
      <w:r w:rsidRPr="6E37F503" w:rsidR="46CE2B81">
        <w:rPr>
          <w:rFonts w:ascii="Lucida Sans Unicode" w:hAnsi="Lucida Sans Unicode" w:eastAsia="Lucida Sans Unicode" w:cs="Lucida Sans Unicode"/>
          <w:noProof w:val="0"/>
          <w:sz w:val="21"/>
          <w:szCs w:val="21"/>
          <w:lang w:val="en-US"/>
        </w:rPr>
        <w:t>wharekura</w:t>
      </w:r>
      <w:r w:rsidRPr="6E37F503" w:rsidR="46CE2B81">
        <w:rPr>
          <w:rFonts w:ascii="Lucida Sans Unicode" w:hAnsi="Lucida Sans Unicode" w:eastAsia="Lucida Sans Unicode" w:cs="Lucida Sans Unicode"/>
          <w:noProof w:val="0"/>
          <w:sz w:val="21"/>
          <w:szCs w:val="21"/>
          <w:lang w:val="en-US"/>
        </w:rPr>
        <w:t xml:space="preserve"> levels.</w:t>
      </w:r>
    </w:p>
    <w:p w:rsidR="6E37F503" w:rsidP="6E37F503" w:rsidRDefault="6E37F503" w14:paraId="65C371F3" w14:textId="73212C83">
      <w:pPr>
        <w:pStyle w:val="Normal"/>
        <w:ind w:left="0"/>
        <w:rPr>
          <w:rFonts w:ascii="Lucida Sans Unicode" w:hAnsi="Lucida Sans Unicode" w:eastAsia="Lucida Sans Unicode" w:cs="Lucida Sans Unicode"/>
          <w:noProof w:val="0"/>
          <w:sz w:val="24"/>
          <w:szCs w:val="24"/>
          <w:lang w:val="en-US"/>
        </w:rPr>
      </w:pPr>
    </w:p>
    <w:p w:rsidR="6E37F503" w:rsidP="6E37F503" w:rsidRDefault="6E37F503" w14:paraId="3213CE5D" w14:textId="353DC3CC">
      <w:pPr>
        <w:rPr>
          <w:rFonts w:ascii="Lucida Sans Unicode" w:hAnsi="Lucida Sans Unicode" w:cs="Lucida Sans Unicode"/>
          <w:b w:val="1"/>
          <w:bCs w:val="1"/>
          <w:sz w:val="21"/>
          <w:szCs w:val="21"/>
        </w:rPr>
      </w:pPr>
    </w:p>
    <w:p w:rsidRPr="00627DF8" w:rsidR="00AA5DC0" w:rsidP="00AA5DC0" w:rsidRDefault="00AA5DC0" w14:paraId="3F27F864" w14:textId="77B8BA3A">
      <w:pPr>
        <w:rPr>
          <w:rFonts w:ascii="Lucida Sans Unicode" w:hAnsi="Lucida Sans Unicode" w:cs="Lucida Sans Unicode"/>
          <w:sz w:val="21"/>
          <w:szCs w:val="21"/>
        </w:rPr>
      </w:pPr>
      <w:r w:rsidRPr="6E37F503" w:rsidR="00AA5DC0">
        <w:rPr>
          <w:rFonts w:ascii="Lucida Sans Unicode" w:hAnsi="Lucida Sans Unicode" w:cs="Lucida Sans Unicode"/>
          <w:b w:val="1"/>
          <w:bCs w:val="1"/>
          <w:sz w:val="21"/>
          <w:szCs w:val="21"/>
        </w:rPr>
        <w:t>COURSE FACILITATORS</w:t>
      </w:r>
    </w:p>
    <w:p w:rsidRPr="000B5239" w:rsidR="00AA5DC0" w:rsidP="00AA5DC0" w:rsidRDefault="000B5239" w14:paraId="7B70E8C5" w14:textId="49A3F4B8">
      <w:pPr>
        <w:rPr>
          <w:rFonts w:ascii="Lucida Sans Unicode" w:hAnsi="Lucida Sans Unicode" w:cs="Lucida Sans Unicode"/>
          <w:sz w:val="21"/>
          <w:szCs w:val="21"/>
        </w:rPr>
      </w:pPr>
      <w:r w:rsidRPr="6E37F503" w:rsidR="000B5239">
        <w:rPr>
          <w:rFonts w:ascii="Lucida Sans Unicode" w:hAnsi="Lucida Sans Unicode" w:cs="Lucida Sans Unicode"/>
          <w:sz w:val="21"/>
          <w:szCs w:val="21"/>
        </w:rPr>
        <w:t xml:space="preserve">Beth Dixon, </w:t>
      </w:r>
      <w:r w:rsidRPr="6E37F503" w:rsidR="00DE7CD3">
        <w:rPr>
          <w:rFonts w:ascii="Lucida Sans Unicode" w:hAnsi="Lucida Sans Unicode" w:cs="Lucida Sans Unicode"/>
          <w:sz w:val="21"/>
          <w:szCs w:val="21"/>
        </w:rPr>
        <w:t>Āwhina</w:t>
      </w:r>
      <w:r w:rsidRPr="6E37F503" w:rsidR="00DE7CD3">
        <w:rPr>
          <w:rFonts w:ascii="Lucida Sans Unicode" w:hAnsi="Lucida Sans Unicode" w:cs="Lucida Sans Unicode"/>
          <w:sz w:val="21"/>
          <w:szCs w:val="21"/>
        </w:rPr>
        <w:t xml:space="preserve"> Gray</w:t>
      </w:r>
      <w:r w:rsidRPr="6E37F503" w:rsidR="000B5239">
        <w:rPr>
          <w:rFonts w:ascii="Lucida Sans Unicode" w:hAnsi="Lucida Sans Unicode" w:cs="Lucida Sans Unicode"/>
          <w:sz w:val="21"/>
          <w:szCs w:val="21"/>
        </w:rPr>
        <w:t>, Hineihaea Murphy</w:t>
      </w:r>
    </w:p>
    <w:p w:rsidRPr="000B5239" w:rsidR="000B5239" w:rsidP="00AA5DC0" w:rsidRDefault="000B5239" w14:paraId="4084EA29" w14:textId="4617FB6A">
      <w:pPr>
        <w:rPr>
          <w:rFonts w:ascii="Lucida Sans Unicode" w:hAnsi="Lucida Sans Unicode" w:cs="Lucida Sans Unicode"/>
          <w:sz w:val="21"/>
          <w:szCs w:val="21"/>
        </w:rPr>
      </w:pPr>
    </w:p>
    <w:p w:rsidR="6E37F503" w:rsidP="6E37F503" w:rsidRDefault="6E37F503" w14:paraId="02409F15" w14:textId="2CFD61AE">
      <w:pPr>
        <w:rPr>
          <w:rFonts w:ascii="Lucida Sans Unicode" w:hAnsi="Lucida Sans Unicode" w:cs="Lucida Sans Unicode"/>
          <w:b w:val="1"/>
          <w:bCs w:val="1"/>
          <w:sz w:val="21"/>
          <w:szCs w:val="21"/>
        </w:rPr>
      </w:pPr>
    </w:p>
    <w:p w:rsidRPr="000B5239" w:rsidR="000B5239" w:rsidP="00AA5DC0" w:rsidRDefault="000B5239" w14:paraId="2114E727" w14:textId="461F0E79">
      <w:pPr>
        <w:rPr>
          <w:rFonts w:ascii="Lucida Sans Unicode" w:hAnsi="Lucida Sans Unicode" w:cs="Lucida Sans Unicode"/>
          <w:b w:val="1"/>
          <w:bCs w:val="1"/>
          <w:sz w:val="21"/>
          <w:szCs w:val="21"/>
        </w:rPr>
      </w:pPr>
      <w:r w:rsidRPr="6E37F503" w:rsidR="000B5239">
        <w:rPr>
          <w:rFonts w:ascii="Lucida Sans Unicode" w:hAnsi="Lucida Sans Unicode" w:cs="Lucida Sans Unicode"/>
          <w:b w:val="1"/>
          <w:bCs w:val="1"/>
          <w:sz w:val="21"/>
          <w:szCs w:val="21"/>
        </w:rPr>
        <w:t>TRAVEL AND ACCOMMODATION</w:t>
      </w:r>
    </w:p>
    <w:p w:rsidR="00A560F1" w:rsidP="00A560F1" w:rsidRDefault="00A560F1" w14:paraId="1141F087" w14:textId="77777777">
      <w:pPr>
        <w:rPr>
          <w:rFonts w:ascii="Lucida Sans Unicode" w:hAnsi="Lucida Sans Unicode" w:cs="Lucida Sans Unicode"/>
          <w:sz w:val="21"/>
          <w:szCs w:val="21"/>
        </w:rPr>
      </w:pPr>
      <w:r w:rsidRPr="6E37F503" w:rsidR="00A560F1">
        <w:rPr>
          <w:rFonts w:ascii="Lucida Sans Unicode" w:hAnsi="Lucida Sans Unicode" w:cs="Lucida Sans Unicode"/>
          <w:sz w:val="21"/>
          <w:szCs w:val="21"/>
        </w:rPr>
        <w:t xml:space="preserve">Participants are expected to attend the workshop closest to their location. </w:t>
      </w:r>
    </w:p>
    <w:p w:rsidR="00A560F1" w:rsidP="00A560F1" w:rsidRDefault="00A560F1" w14:paraId="29B535E6" w14:textId="77777777">
      <w:pPr>
        <w:rPr>
          <w:rFonts w:ascii="Lucida Sans Unicode" w:hAnsi="Lucida Sans Unicode" w:eastAsia="MS Mincho" w:cs="Lucida Sans Unicode"/>
          <w:sz w:val="21"/>
          <w:szCs w:val="21"/>
          <w:lang w:eastAsia="en-NZ"/>
        </w:rPr>
      </w:pPr>
      <w:r w:rsidRPr="6E37F503" w:rsidR="00A560F1">
        <w:rPr>
          <w:rFonts w:ascii="Lucida Sans Unicode" w:hAnsi="Lucida Sans Unicode" w:cs="Lucida Sans Unicode"/>
          <w:sz w:val="21"/>
          <w:szCs w:val="21"/>
        </w:rPr>
        <w:t xml:space="preserve">For travel and accommodation </w:t>
      </w:r>
      <w:r w:rsidRPr="6E37F503" w:rsidR="00A560F1">
        <w:rPr>
          <w:rFonts w:ascii="Lucida Sans Unicode" w:hAnsi="Lucida Sans Unicode" w:cs="Lucida Sans Unicode"/>
          <w:sz w:val="21"/>
          <w:szCs w:val="21"/>
        </w:rPr>
        <w:t>assistance</w:t>
      </w:r>
      <w:r w:rsidRPr="6E37F503" w:rsidR="00A560F1">
        <w:rPr>
          <w:rFonts w:ascii="Lucida Sans Unicode" w:hAnsi="Lucida Sans Unicode" w:cs="Lucida Sans Unicode"/>
          <w:sz w:val="21"/>
          <w:szCs w:val="21"/>
        </w:rPr>
        <w:t xml:space="preserve">, please see </w:t>
      </w:r>
      <w:bookmarkStart w:name="_Int_nPmmGBsG" w:id="0"/>
      <w:r w:rsidRPr="6E37F503" w:rsidR="00A560F1">
        <w:rPr>
          <w:rFonts w:ascii="Lucida Sans Unicode" w:hAnsi="Lucida Sans Unicode" w:cs="Lucida Sans Unicode"/>
          <w:sz w:val="21"/>
          <w:szCs w:val="21"/>
        </w:rPr>
        <w:t>our</w:t>
      </w:r>
      <w:bookmarkEnd w:id="0"/>
      <w:r w:rsidRPr="6E37F503" w:rsidR="00A560F1">
        <w:rPr>
          <w:rFonts w:ascii="Lucida Sans Unicode" w:hAnsi="Lucida Sans Unicode" w:cs="Lucida Sans Unicode"/>
          <w:sz w:val="21"/>
          <w:szCs w:val="21"/>
        </w:rPr>
        <w:t xml:space="preserve"> </w:t>
      </w:r>
      <w:hyperlink r:id="R2e7dc54fd0c84cd3">
        <w:r w:rsidRPr="6E37F503" w:rsidR="00A560F1">
          <w:rPr>
            <w:rStyle w:val="Hyperlink"/>
            <w:rFonts w:ascii="Lucida Sans Unicode" w:hAnsi="Lucida Sans Unicode" w:cs="Lucida Sans Unicode"/>
            <w:sz w:val="21"/>
            <w:szCs w:val="21"/>
          </w:rPr>
          <w:t>Travel and Accommodation Policy</w:t>
        </w:r>
      </w:hyperlink>
      <w:r w:rsidRPr="6E37F503" w:rsidR="00A560F1">
        <w:rPr>
          <w:rFonts w:ascii="Lucida Sans Unicode" w:hAnsi="Lucida Sans Unicode" w:cs="Lucida Sans Unicode"/>
          <w:sz w:val="21"/>
          <w:szCs w:val="21"/>
        </w:rPr>
        <w:t xml:space="preserve">. </w:t>
      </w:r>
    </w:p>
    <w:p w:rsidR="6E37F503" w:rsidP="6E37F503" w:rsidRDefault="6E37F503" w14:paraId="637E2169" w14:textId="7BBDDF96">
      <w:pPr>
        <w:pStyle w:val="Normal"/>
        <w:rPr>
          <w:rFonts w:ascii="Lucida Sans Unicode" w:hAnsi="Lucida Sans Unicode" w:eastAsia="MS Mincho" w:cs="Lucida Sans Unicode"/>
          <w:b w:val="1"/>
          <w:bCs w:val="1"/>
          <w:sz w:val="21"/>
          <w:szCs w:val="21"/>
          <w:lang w:eastAsia="en-NZ"/>
        </w:rPr>
      </w:pPr>
    </w:p>
    <w:p w:rsidR="6E37F503" w:rsidP="6E37F503" w:rsidRDefault="6E37F503" w14:paraId="52E2A904" w14:textId="715081C2">
      <w:pPr>
        <w:pStyle w:val="Normal"/>
        <w:rPr>
          <w:rFonts w:ascii="Lucida Sans Unicode" w:hAnsi="Lucida Sans Unicode" w:eastAsia="MS Mincho" w:cs="Lucida Sans Unicode"/>
          <w:b w:val="1"/>
          <w:bCs w:val="1"/>
          <w:sz w:val="21"/>
          <w:szCs w:val="21"/>
          <w:lang w:eastAsia="en-NZ"/>
        </w:rPr>
      </w:pPr>
    </w:p>
    <w:p w:rsidRPr="003B48B8" w:rsidR="000B5239" w:rsidP="6E37F503" w:rsidRDefault="000B5239" w14:paraId="6D4A70FF" w14:textId="7F020570">
      <w:pPr>
        <w:pStyle w:val="Normal"/>
        <w:textAlignment w:val="baseline"/>
        <w:rPr>
          <w:rFonts w:ascii="Lucida Sans Unicode" w:hAnsi="Lucida Sans Unicode" w:eastAsia="MS Mincho" w:cs="Lucida Sans Unicode"/>
          <w:sz w:val="22"/>
          <w:szCs w:val="22"/>
          <w:lang w:eastAsia="en-NZ"/>
        </w:rPr>
      </w:pPr>
      <w:r w:rsidRPr="6E37F503" w:rsidR="000B5239">
        <w:rPr>
          <w:rFonts w:ascii="Lucida Sans Unicode" w:hAnsi="Lucida Sans Unicode" w:eastAsia="MS Mincho" w:cs="Lucida Sans Unicode"/>
          <w:b w:val="1"/>
          <w:bCs w:val="1"/>
          <w:sz w:val="21"/>
          <w:szCs w:val="21"/>
          <w:lang w:eastAsia="en-NZ"/>
        </w:rPr>
        <w:t>TRDs AVAILABLE</w:t>
      </w:r>
      <w:r w:rsidRPr="6E37F503" w:rsidR="000B5239">
        <w:rPr>
          <w:rFonts w:ascii="Lucida Sans Unicode" w:hAnsi="Lucida Sans Unicode" w:eastAsia="MS Mincho" w:cs="Lucida Sans Unicode"/>
          <w:sz w:val="21"/>
          <w:szCs w:val="21"/>
          <w:lang w:eastAsia="en-NZ"/>
        </w:rPr>
        <w:t xml:space="preserve">: </w:t>
      </w:r>
      <w:r w:rsidRPr="6E37F503" w:rsidR="000B5239">
        <w:rPr>
          <w:rFonts w:ascii="Lucida Sans Unicode" w:hAnsi="Lucida Sans Unicode" w:eastAsia="MS Mincho" w:cs="Lucida Sans Unicode"/>
          <w:sz w:val="22"/>
          <w:szCs w:val="22"/>
          <w:lang w:eastAsia="en-NZ"/>
        </w:rPr>
        <w:t>0.5 TRD per day</w:t>
      </w:r>
    </w:p>
    <w:sectPr w:rsidRPr="003B48B8" w:rsidR="000B5239" w:rsidSect="00B11124">
      <w:headerReference w:type="default" r:id="rId11"/>
      <w:footerReference w:type="default" r:id="rId12"/>
      <w:pgSz w:w="11906" w:h="16838" w:orient="portrait"/>
      <w:pgMar w:top="720" w:right="720" w:bottom="720" w:left="720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405C6" w:rsidP="00DE7CD3" w:rsidRDefault="001405C6" w14:paraId="683CD658" w14:textId="77777777">
      <w:r>
        <w:separator/>
      </w:r>
    </w:p>
  </w:endnote>
  <w:endnote w:type="continuationSeparator" w:id="0">
    <w:p w:rsidR="001405C6" w:rsidP="00DE7CD3" w:rsidRDefault="001405C6" w14:paraId="42116450" w14:textId="77777777">
      <w:r>
        <w:continuationSeparator/>
      </w:r>
    </w:p>
  </w:endnote>
  <w:endnote w:type="continuationNotice" w:id="1">
    <w:p w:rsidR="00917BA9" w:rsidRDefault="00917BA9" w14:paraId="74A0069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D08CC" w:rsidP="008331B0" w:rsidRDefault="007D08CC" w14:paraId="3008E0F9" w14:textId="77777777">
    <w:pPr>
      <w:ind w:left="-900" w:right="-610"/>
      <w:jc w:val="center"/>
      <w:rPr>
        <w:rFonts w:eastAsia="Times New Roman"/>
        <w:noProof/>
        <w:color w:val="C00000"/>
        <w:sz w:val="16"/>
        <w:szCs w:val="16"/>
        <w:lang w:val="fi-FI"/>
      </w:rPr>
    </w:pPr>
  </w:p>
  <w:p w:rsidRPr="00330930" w:rsidR="00B11124" w:rsidP="00B11124" w:rsidRDefault="00B11124" w14:paraId="63F80FAF" w14:textId="77777777">
    <w:pPr>
      <w:pBdr>
        <w:bottom w:val="single" w:color="000000" w:sz="4" w:space="1"/>
      </w:pBdr>
      <w:suppressAutoHyphens/>
      <w:rPr>
        <w:rFonts w:eastAsia="Times New Roman"/>
        <w:color w:val="CC3300"/>
        <w:sz w:val="15"/>
        <w:szCs w:val="15"/>
        <w:lang w:eastAsia="ar-SA"/>
      </w:rPr>
    </w:pPr>
  </w:p>
  <w:p w:rsidRPr="00330930" w:rsidR="00B11124" w:rsidP="00B11124" w:rsidRDefault="00B11124" w14:paraId="3E7EA31C" w14:textId="77777777">
    <w:pPr>
      <w:suppressAutoHyphens/>
      <w:ind w:left="-900" w:right="-610"/>
      <w:rPr>
        <w:rFonts w:eastAsia="Times New Roman"/>
        <w:color w:val="CC3300"/>
        <w:sz w:val="15"/>
        <w:szCs w:val="15"/>
        <w:lang w:eastAsia="ar-SA"/>
      </w:rPr>
    </w:pPr>
  </w:p>
  <w:p w:rsidRPr="003132A1" w:rsidR="00B11124" w:rsidP="00B11124" w:rsidRDefault="00B11124" w14:paraId="1B4450A7" w14:textId="77777777">
    <w:pPr>
      <w:ind w:left="-900" w:right="-610"/>
      <w:jc w:val="center"/>
      <w:rPr>
        <w:rFonts w:eastAsia="Times New Roman"/>
        <w:noProof/>
        <w:sz w:val="16"/>
        <w:szCs w:val="16"/>
        <w:lang w:val="fi-FI"/>
      </w:rPr>
    </w:pPr>
    <w:r w:rsidRPr="003132A1">
      <w:rPr>
        <w:rFonts w:eastAsia="Times New Roman"/>
        <w:noProof/>
        <w:color w:val="C00000"/>
        <w:sz w:val="16"/>
        <w:szCs w:val="16"/>
        <w:lang w:val="fi-FI"/>
      </w:rPr>
      <w:t>AKO PANUKU | Haemata</w:t>
    </w:r>
    <w:r w:rsidRPr="003132A1">
      <w:rPr>
        <w:rFonts w:eastAsia="Times New Roman"/>
        <w:noProof/>
        <w:color w:val="CC3300"/>
        <w:sz w:val="16"/>
        <w:szCs w:val="16"/>
        <w:lang w:val="fi-FI"/>
      </w:rPr>
      <w:t xml:space="preserve"> </w:t>
    </w:r>
    <w:r w:rsidRPr="003132A1">
      <w:rPr>
        <w:rFonts w:eastAsia="Times New Roman"/>
        <w:noProof/>
        <w:color w:val="C00000"/>
        <w:sz w:val="16"/>
        <w:szCs w:val="16"/>
        <w:lang w:val="fi-FI"/>
      </w:rPr>
      <w:t>Limited</w:t>
    </w:r>
    <w:r w:rsidRPr="003132A1">
      <w:rPr>
        <w:rFonts w:eastAsia="Times New Roman"/>
        <w:noProof/>
        <w:sz w:val="16"/>
        <w:szCs w:val="16"/>
        <w:lang w:val="fi-FI"/>
      </w:rPr>
      <w:t xml:space="preserve"> </w:t>
    </w:r>
    <w:r w:rsidRPr="003132A1">
      <w:rPr>
        <w:rFonts w:eastAsia="Times New Roman"/>
        <w:noProof/>
        <w:color w:val="C00000"/>
        <w:sz w:val="16"/>
        <w:szCs w:val="16"/>
        <w:lang w:val="fi-FI"/>
      </w:rPr>
      <w:t xml:space="preserve">| </w:t>
    </w:r>
    <w:r w:rsidRPr="003132A1">
      <w:rPr>
        <w:rFonts w:eastAsia="Times New Roman"/>
        <w:noProof/>
        <w:sz w:val="16"/>
        <w:szCs w:val="16"/>
        <w:lang w:val="fi-FI"/>
      </w:rPr>
      <w:t>PO Box 603, Whakatāne 3158</w:t>
    </w:r>
  </w:p>
  <w:p w:rsidRPr="00330930" w:rsidR="00B11124" w:rsidP="00B11124" w:rsidRDefault="00B11124" w14:paraId="26D6C43A" w14:textId="77777777">
    <w:pPr>
      <w:ind w:left="-900" w:right="-610"/>
      <w:jc w:val="center"/>
      <w:rPr>
        <w:rFonts w:eastAsia="Times New Roman"/>
        <w:noProof/>
        <w:sz w:val="16"/>
        <w:szCs w:val="16"/>
        <w:lang w:val="fr-FR"/>
      </w:rPr>
    </w:pPr>
    <w:r w:rsidRPr="00330930">
      <w:rPr>
        <w:rFonts w:eastAsia="Times New Roman"/>
        <w:noProof/>
        <w:sz w:val="16"/>
        <w:szCs w:val="16"/>
        <w:lang w:val="fr-FR"/>
      </w:rPr>
      <w:t xml:space="preserve">Phone 07 308 6322 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>|</w:t>
    </w:r>
    <w:r w:rsidRPr="00330930">
      <w:rPr>
        <w:rFonts w:eastAsia="Times New Roman"/>
        <w:noProof/>
        <w:sz w:val="16"/>
        <w:szCs w:val="16"/>
        <w:lang w:val="fr-FR"/>
      </w:rPr>
      <w:t xml:space="preserve"> Email </w:t>
    </w:r>
    <w:hyperlink w:tooltip="mailto:hineihaea@haemata.co.nz" w:history="1" r:id="rId1">
      <w:r w:rsidRPr="00330930">
        <w:rPr>
          <w:rFonts w:eastAsia="Times New Roman"/>
          <w:noProof/>
          <w:sz w:val="16"/>
          <w:szCs w:val="16"/>
          <w:lang w:val="fr-FR"/>
        </w:rPr>
        <w:t>akopanuku@haemata.co.nz</w:t>
      </w:r>
    </w:hyperlink>
    <w:r w:rsidRPr="00330930">
      <w:rPr>
        <w:rFonts w:ascii="Perpetua" w:hAnsi="Perpetua" w:eastAsia="Times New Roman" w:cs="Times New Roman"/>
        <w:color w:val="C00000"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>|</w:t>
    </w:r>
    <w:r w:rsidRPr="00330930">
      <w:rPr>
        <w:rFonts w:eastAsia="Times New Roman"/>
        <w:noProof/>
        <w:sz w:val="16"/>
        <w:szCs w:val="16"/>
      </w:rPr>
      <w:t xml:space="preserve"> </w:t>
    </w:r>
    <w:r w:rsidRPr="00330930">
      <w:rPr>
        <w:rFonts w:eastAsia="Times New Roman"/>
        <w:noProof/>
        <w:sz w:val="16"/>
        <w:szCs w:val="16"/>
        <w:lang w:val="fr-FR"/>
      </w:rPr>
      <w:t>www.akopanuku.tki.org.nz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 xml:space="preserve"> |</w:t>
    </w:r>
    <w:r w:rsidRPr="00330930">
      <w:rPr>
        <w:rFonts w:eastAsia="Times New Roman"/>
        <w:noProof/>
        <w:sz w:val="16"/>
        <w:szCs w:val="16"/>
        <w:lang w:val="fr-FR"/>
      </w:rPr>
      <w:t xml:space="preserve"> www.haemata.co.nz</w:t>
    </w:r>
  </w:p>
  <w:p w:rsidRPr="008331B0" w:rsidR="008331B0" w:rsidP="00B11124" w:rsidRDefault="008331B0" w14:paraId="1B35FF1C" w14:textId="46090B01">
    <w:pPr>
      <w:ind w:left="-900" w:right="-610"/>
      <w:jc w:val="center"/>
      <w:rPr>
        <w:rFonts w:eastAsia="Times New Roman"/>
        <w:noProof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405C6" w:rsidP="00DE7CD3" w:rsidRDefault="001405C6" w14:paraId="3B26F734" w14:textId="77777777">
      <w:r>
        <w:separator/>
      </w:r>
    </w:p>
  </w:footnote>
  <w:footnote w:type="continuationSeparator" w:id="0">
    <w:p w:rsidR="001405C6" w:rsidP="00DE7CD3" w:rsidRDefault="001405C6" w14:paraId="7E9D7580" w14:textId="77777777">
      <w:r>
        <w:continuationSeparator/>
      </w:r>
    </w:p>
  </w:footnote>
  <w:footnote w:type="continuationNotice" w:id="1">
    <w:p w:rsidR="00917BA9" w:rsidRDefault="00917BA9" w14:paraId="3297082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DE7CD3" w:rsidP="003B48B8" w:rsidRDefault="00DE7CD3" w14:paraId="00467ECF" w14:textId="6E2FC5D8">
    <w:pPr>
      <w:pStyle w:val="Header"/>
      <w:jc w:val="center"/>
    </w:pPr>
    <w:r>
      <w:rPr>
        <w:noProof/>
        <w:lang w:val="mi-NZ" w:eastAsia="mi-NZ"/>
      </w:rPr>
      <w:drawing>
        <wp:anchor distT="0" distB="0" distL="114300" distR="114300" simplePos="0" relativeHeight="251658240" behindDoc="0" locked="0" layoutInCell="1" allowOverlap="1" wp14:anchorId="39C5E076" wp14:editId="7450199D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6629400" cy="977265"/>
          <wp:effectExtent l="0" t="0" r="0" b="0"/>
          <wp:wrapSquare wrapText="bothSides"/>
          <wp:docPr id="1422640936" name="Picture 14226409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DE7CD3" w:rsidRDefault="00DE7CD3" w14:paraId="5AF57E2A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nPmmGBsG" int2:invalidationBookmarkName="" int2:hashCode="LNdIS8GxX8z/gi" int2:id="Xeh2srSF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3">
    <w:nsid w:val="452f80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6652171"/>
    <w:multiLevelType w:val="hybridMultilevel"/>
    <w:tmpl w:val="9612C71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635FC1"/>
    <w:multiLevelType w:val="hybridMultilevel"/>
    <w:tmpl w:val="332A50F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8D14922"/>
    <w:multiLevelType w:val="hybridMultilevel"/>
    <w:tmpl w:val="BF5836C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1" w16cid:durableId="741370562">
    <w:abstractNumId w:val="0"/>
  </w:num>
  <w:num w:numId="2" w16cid:durableId="1512719877">
    <w:abstractNumId w:val="2"/>
  </w:num>
  <w:num w:numId="3" w16cid:durableId="540022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22"/>
    <w:rsid w:val="00034CA5"/>
    <w:rsid w:val="0006299A"/>
    <w:rsid w:val="000A2F22"/>
    <w:rsid w:val="000B5239"/>
    <w:rsid w:val="001025BE"/>
    <w:rsid w:val="00135F8F"/>
    <w:rsid w:val="001405C6"/>
    <w:rsid w:val="00160618"/>
    <w:rsid w:val="001C329D"/>
    <w:rsid w:val="00234DB5"/>
    <w:rsid w:val="002D5B05"/>
    <w:rsid w:val="00341798"/>
    <w:rsid w:val="003B48B8"/>
    <w:rsid w:val="00434905"/>
    <w:rsid w:val="004965F5"/>
    <w:rsid w:val="004A0DB4"/>
    <w:rsid w:val="00594831"/>
    <w:rsid w:val="005A45A6"/>
    <w:rsid w:val="00603418"/>
    <w:rsid w:val="00627DF8"/>
    <w:rsid w:val="0064046B"/>
    <w:rsid w:val="0064340B"/>
    <w:rsid w:val="006D1479"/>
    <w:rsid w:val="006F2FDF"/>
    <w:rsid w:val="007267AC"/>
    <w:rsid w:val="007324EB"/>
    <w:rsid w:val="007C0021"/>
    <w:rsid w:val="007D08CC"/>
    <w:rsid w:val="00814C24"/>
    <w:rsid w:val="008331B0"/>
    <w:rsid w:val="00842DBF"/>
    <w:rsid w:val="00855AD3"/>
    <w:rsid w:val="00876EF7"/>
    <w:rsid w:val="008A012F"/>
    <w:rsid w:val="008D24BC"/>
    <w:rsid w:val="008D4676"/>
    <w:rsid w:val="00917BA9"/>
    <w:rsid w:val="00925201"/>
    <w:rsid w:val="00964D69"/>
    <w:rsid w:val="00986FF0"/>
    <w:rsid w:val="009E4A22"/>
    <w:rsid w:val="00A560F1"/>
    <w:rsid w:val="00AA5DC0"/>
    <w:rsid w:val="00B11124"/>
    <w:rsid w:val="00BAD0D2"/>
    <w:rsid w:val="00C15DD3"/>
    <w:rsid w:val="00C26D15"/>
    <w:rsid w:val="00CD7DEA"/>
    <w:rsid w:val="00D31B1E"/>
    <w:rsid w:val="00D37D58"/>
    <w:rsid w:val="00DA2D27"/>
    <w:rsid w:val="00DD3B0C"/>
    <w:rsid w:val="00DD3C99"/>
    <w:rsid w:val="00DE7CD3"/>
    <w:rsid w:val="00DF7DF3"/>
    <w:rsid w:val="00E23DE2"/>
    <w:rsid w:val="00E420DB"/>
    <w:rsid w:val="00E5771A"/>
    <w:rsid w:val="00E60E2A"/>
    <w:rsid w:val="00EB3006"/>
    <w:rsid w:val="00EE1D27"/>
    <w:rsid w:val="00F239F9"/>
    <w:rsid w:val="00F75025"/>
    <w:rsid w:val="00FF5C59"/>
    <w:rsid w:val="0156CD14"/>
    <w:rsid w:val="02102F15"/>
    <w:rsid w:val="023FDE23"/>
    <w:rsid w:val="074993A7"/>
    <w:rsid w:val="07FC4659"/>
    <w:rsid w:val="0A67D95B"/>
    <w:rsid w:val="0AF6C0AA"/>
    <w:rsid w:val="0E9A2758"/>
    <w:rsid w:val="11B0BC80"/>
    <w:rsid w:val="1654FFF2"/>
    <w:rsid w:val="170CEDAA"/>
    <w:rsid w:val="19CC549B"/>
    <w:rsid w:val="1A59B752"/>
    <w:rsid w:val="1B780E07"/>
    <w:rsid w:val="1B903E57"/>
    <w:rsid w:val="1E839957"/>
    <w:rsid w:val="222BEA9E"/>
    <w:rsid w:val="22FAC6EE"/>
    <w:rsid w:val="27AF4B57"/>
    <w:rsid w:val="29EC4632"/>
    <w:rsid w:val="2B528563"/>
    <w:rsid w:val="2C9D2F3F"/>
    <w:rsid w:val="2F321B42"/>
    <w:rsid w:val="3375A9A4"/>
    <w:rsid w:val="352625D6"/>
    <w:rsid w:val="3596C3A2"/>
    <w:rsid w:val="39979541"/>
    <w:rsid w:val="3B2A9C5D"/>
    <w:rsid w:val="3C2B20E2"/>
    <w:rsid w:val="3F026C82"/>
    <w:rsid w:val="415EFC28"/>
    <w:rsid w:val="46CE2B81"/>
    <w:rsid w:val="483FB9A5"/>
    <w:rsid w:val="48D663E9"/>
    <w:rsid w:val="49791245"/>
    <w:rsid w:val="4B99373E"/>
    <w:rsid w:val="50483AA6"/>
    <w:rsid w:val="51D74129"/>
    <w:rsid w:val="587139CC"/>
    <w:rsid w:val="5C93E1B0"/>
    <w:rsid w:val="5E2FB211"/>
    <w:rsid w:val="5FE8DF4D"/>
    <w:rsid w:val="600E3D0D"/>
    <w:rsid w:val="61DDAC5D"/>
    <w:rsid w:val="623B9475"/>
    <w:rsid w:val="63D764D6"/>
    <w:rsid w:val="66ACF078"/>
    <w:rsid w:val="69BA4BF3"/>
    <w:rsid w:val="6C691346"/>
    <w:rsid w:val="6E37F503"/>
    <w:rsid w:val="6FE993C2"/>
    <w:rsid w:val="728E7806"/>
    <w:rsid w:val="74BD04E5"/>
    <w:rsid w:val="7556108B"/>
    <w:rsid w:val="7658D546"/>
    <w:rsid w:val="79907608"/>
    <w:rsid w:val="79F1C61F"/>
    <w:rsid w:val="7B2C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i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E67C2"/>
  <w15:chartTrackingRefBased/>
  <w15:docId w15:val="{47F3FBAB-1CD1-405F-A189-D2C169FB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mi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5DC0"/>
    <w:pPr>
      <w:spacing w:after="0" w:line="240" w:lineRule="auto"/>
    </w:pPr>
    <w:rPr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DC0"/>
    <w:pPr>
      <w:ind w:left="720"/>
      <w:contextualSpacing/>
    </w:pPr>
  </w:style>
  <w:style w:type="table" w:styleId="TableGrid">
    <w:name w:val="Table Grid"/>
    <w:basedOn w:val="TableNormal"/>
    <w:uiPriority w:val="39"/>
    <w:rsid w:val="00AA5DC0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3-Accent6">
    <w:name w:val="Grid Table 3 Accent 6"/>
    <w:basedOn w:val="TableNormal"/>
    <w:uiPriority w:val="48"/>
    <w:rsid w:val="00AA5DC0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color="FABF8F" w:themeColor="accent6" w:themeTint="99" w:sz="4" w:space="0"/>
        </w:tcBorders>
      </w:tcPr>
    </w:tblStylePr>
    <w:tblStylePr w:type="nwCell">
      <w:tblPr/>
      <w:tcPr>
        <w:tcBorders>
          <w:bottom w:val="single" w:color="FABF8F" w:themeColor="accent6" w:themeTint="99" w:sz="4" w:space="0"/>
        </w:tcBorders>
      </w:tcPr>
    </w:tblStylePr>
    <w:tblStylePr w:type="seCell">
      <w:tblPr/>
      <w:tcPr>
        <w:tcBorders>
          <w:top w:val="single" w:color="FABF8F" w:themeColor="accent6" w:themeTint="99" w:sz="4" w:space="0"/>
        </w:tcBorders>
      </w:tcPr>
    </w:tblStylePr>
    <w:tblStylePr w:type="swCell">
      <w:tblPr/>
      <w:tcPr>
        <w:tcBorders>
          <w:top w:val="single" w:color="FABF8F" w:themeColor="accent6" w:themeTint="99" w:sz="4" w:space="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E7CD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E7CD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7CD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E7CD3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0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061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6061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61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60618"/>
    <w:rPr>
      <w:b/>
      <w:bCs/>
      <w:sz w:val="20"/>
      <w:szCs w:val="20"/>
      <w:lang w:val="en-US"/>
    </w:rPr>
  </w:style>
  <w:style w:type="character" w:styleId="Mention">
    <w:name w:val="Mention"/>
    <w:basedOn w:val="DefaultParagraphFont"/>
    <w:uiPriority w:val="99"/>
    <w:unhideWhenUsed/>
    <w:rsid w:val="00160618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A560F1"/>
    <w:rPr>
      <w:color w:val="0000FF" w:themeColor="hyperlink"/>
      <w:u w:val="single"/>
    </w:rPr>
  </w:style>
  <w:style w:type="character" w:styleId="normaltextrun" w:customStyle="1">
    <w:name w:val="normaltextrun"/>
    <w:basedOn w:val="DefaultParagraphFont"/>
    <w:rsid w:val="00DD3C99"/>
  </w:style>
  <w:style w:type="character" w:styleId="eop" w:customStyle="1">
    <w:name w:val="eop"/>
    <w:basedOn w:val="DefaultParagraphFont"/>
    <w:rsid w:val="00DD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0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microsoft.com/office/2020/10/relationships/intelligence" Target="intelligence2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akopanuku.tki.org.nz/ako-panuku-travel-and-accommodation-policy" TargetMode="External" Id="R2e7dc54fd0c84cd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andi@haemata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B279660162F43A85453F3AA9C180F" ma:contentTypeVersion="15" ma:contentTypeDescription="Create a new document." ma:contentTypeScope="" ma:versionID="459540bed454245efb75498cdd0b1337">
  <xsd:schema xmlns:xsd="http://www.w3.org/2001/XMLSchema" xmlns:xs="http://www.w3.org/2001/XMLSchema" xmlns:p="http://schemas.microsoft.com/office/2006/metadata/properties" xmlns:ns2="44458716-5785-427c-876e-cd77f8a05e08" xmlns:ns3="291670f0-4e8d-4fb2-90ab-5933e704950d" targetNamespace="http://schemas.microsoft.com/office/2006/metadata/properties" ma:root="true" ma:fieldsID="0bc4093bd9f2a7ceeca2911b0d9bf79a" ns2:_="" ns3:_="">
    <xsd:import namespace="44458716-5785-427c-876e-cd77f8a05e08"/>
    <xsd:import namespace="291670f0-4e8d-4fb2-90ab-5933e7049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58716-5785-427c-876e-cd77f8a05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670f0-4e8d-4fb2-90ab-5933e704950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3d15476-4853-4e7f-a166-1aa5517f5904}" ma:internalName="TaxCatchAll" ma:showField="CatchAllData" ma:web="291670f0-4e8d-4fb2-90ab-5933e7049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1670f0-4e8d-4fb2-90ab-5933e704950d" xsi:nil="true"/>
    <lcf76f155ced4ddcb4097134ff3c332f xmlns="44458716-5785-427c-876e-cd77f8a05e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D7FA38-D48E-43EF-87B5-5D7AB5594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DB0E1-E432-4B67-84C6-8F48E71C4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58716-5785-427c-876e-cd77f8a05e08"/>
    <ds:schemaRef ds:uri="291670f0-4e8d-4fb2-90ab-5933e7049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0D3DF6-A079-404F-AAF2-B165DAAC0FEE}">
  <ds:schemaRefs>
    <ds:schemaRef ds:uri="http://purl.org/dc/terms/"/>
    <ds:schemaRef ds:uri="44458716-5785-427c-876e-cd77f8a05e08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291670f0-4e8d-4fb2-90ab-5933e704950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Awhina Gray</dc:creator>
  <cp:keywords/>
  <dc:description/>
  <cp:lastModifiedBy>Awhina Gray</cp:lastModifiedBy>
  <cp:revision>19</cp:revision>
  <dcterms:created xsi:type="dcterms:W3CDTF">2023-12-21T16:35:00Z</dcterms:created>
  <dcterms:modified xsi:type="dcterms:W3CDTF">2023-12-20T06:19:47Z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0x01010078CB279660162F43A85453F3AA9C180F</vt:lpwstr>
  </property>
  <property fmtid="{D5CDD505-2E9C-101B-9397-08002B2CF9AE}" pid="3" name="MediaServiceImageTags">
    <vt:lpwstr/>
  </property>
</Properties>
</file>